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26F2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bookmarkStart w:id="1" w:name="_Hlk184320026"/>
      <w:bookmarkStart w:id="2" w:name="_Hlk184320018"/>
      <w:r>
        <w:rPr>
          <w:rFonts w:hint="eastAsia" w:ascii="Batang" w:hAnsi="Batang" w:eastAsia="Batang"/>
          <w:b/>
          <w:bCs/>
          <w:sz w:val="28"/>
          <w:szCs w:val="28"/>
        </w:rPr>
        <w:t>제 12과: 음악</w:t>
      </w:r>
      <w:bookmarkEnd w:id="1"/>
    </w:p>
    <w:p w14:paraId="46078D10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</w:p>
    <w:bookmarkEnd w:id="2"/>
    <w:p w14:paraId="3AEAF233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골라 문장을 완성해 보십시오.</w:t>
      </w:r>
    </w:p>
    <w:p w14:paraId="77FD180E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6C53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625A51A9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국</w:t>
            </w: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악 동아리</w:t>
            </w:r>
          </w:p>
          <w:p w14:paraId="3DFBB702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737870" cy="868680"/>
                  <wp:effectExtent l="0" t="0" r="5080" b="7620"/>
                  <wp:docPr id="1451067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6743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7CA88FCE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오디션</w:t>
            </w:r>
          </w:p>
          <w:p w14:paraId="69A1C7FF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878205" cy="868680"/>
                  <wp:effectExtent l="0" t="0" r="0" b="7620"/>
                  <wp:docPr id="1574016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695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2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7E826CB5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노래</w:t>
            </w:r>
          </w:p>
          <w:p w14:paraId="6C914B3F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546735" cy="868680"/>
                  <wp:effectExtent l="0" t="0" r="5715" b="7620"/>
                  <wp:docPr id="20178553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8553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41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D009485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클래식 동아리</w:t>
            </w:r>
          </w:p>
          <w:p w14:paraId="3A4E63B2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811530" cy="868680"/>
                  <wp:effectExtent l="0" t="0" r="7620" b="7620"/>
                  <wp:docPr id="126025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524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63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64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vAlign w:val="center"/>
          </w:tcPr>
          <w:p w14:paraId="584AC352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합창 동아리</w:t>
            </w:r>
          </w:p>
          <w:p w14:paraId="47340AF6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1273810" cy="868680"/>
                  <wp:effectExtent l="0" t="0" r="2540" b="7620"/>
                  <wp:docPr id="1710190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9060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223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329567F8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악기</w:t>
            </w:r>
          </w:p>
          <w:p w14:paraId="28C25E73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911225" cy="868680"/>
                  <wp:effectExtent l="0" t="0" r="3175" b="7620"/>
                  <wp:docPr id="1133443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436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07" cy="86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43AE34F3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기타 동아리</w:t>
            </w:r>
          </w:p>
          <w:p w14:paraId="0D321995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1174750" cy="868680"/>
                  <wp:effectExtent l="0" t="0" r="6350" b="7620"/>
                  <wp:docPr id="57820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024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48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560C31A9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t>악보</w:t>
            </w:r>
          </w:p>
          <w:p w14:paraId="2CD9F3A4">
            <w:pPr>
              <w:spacing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Cordia New"/>
                <w:b/>
                <w:bCs/>
                <w:sz w:val="26"/>
                <w:szCs w:val="26"/>
              </w:rPr>
              <w:drawing>
                <wp:inline distT="0" distB="0" distL="0" distR="0">
                  <wp:extent cx="603250" cy="868680"/>
                  <wp:effectExtent l="0" t="0" r="6350" b="7620"/>
                  <wp:docPr id="898392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9260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3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7EB9A">
      <w:pPr>
        <w:spacing w:line="276" w:lineRule="auto"/>
        <w:rPr>
          <w:rFonts w:ascii="Batang" w:hAnsi="Batang" w:eastAsia="Batang" w:cs="Cordia New"/>
          <w:sz w:val="26"/>
          <w:szCs w:val="26"/>
        </w:rPr>
      </w:pPr>
    </w:p>
    <w:p w14:paraId="6F266CED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1) ____</w:t>
      </w:r>
      <w:r>
        <w:rPr>
          <w:rFonts w:ascii="Batang" w:hAnsi="Batang" w:eastAsia="Batang" w:cs="Cordia New"/>
          <w:sz w:val="26"/>
          <w:szCs w:val="26"/>
        </w:rPr>
        <w:t xml:space="preserve">_______는 </w:t>
      </w:r>
      <w:r>
        <w:rPr>
          <w:rFonts w:hint="eastAsia" w:ascii="Batang" w:hAnsi="Batang" w:eastAsia="Batang" w:cs="Cordia New"/>
          <w:sz w:val="26"/>
          <w:szCs w:val="26"/>
        </w:rPr>
        <w:t xml:space="preserve">한국 </w:t>
      </w:r>
      <w:r>
        <w:rPr>
          <w:rFonts w:ascii="Batang" w:hAnsi="Batang" w:eastAsia="Batang" w:cs="Cordia New"/>
          <w:sz w:val="26"/>
          <w:szCs w:val="26"/>
        </w:rPr>
        <w:t>전통 음악을 배우고 연주하는 곳이에요.</w:t>
      </w:r>
    </w:p>
    <w:p w14:paraId="302DB536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2)</w:t>
      </w:r>
      <w:r>
        <w:rPr>
          <w:rFonts w:ascii="Batang" w:hAnsi="Batang" w:eastAsia="Batang" w:cs="Cordia New"/>
          <w:sz w:val="26"/>
          <w:szCs w:val="26"/>
        </w:rPr>
        <w:t xml:space="preserve">  기타를 배우고 싶다면 </w:t>
      </w:r>
      <w:r>
        <w:rPr>
          <w:rFonts w:hint="eastAsia" w:ascii="Batang" w:hAnsi="Batang" w:eastAsia="Batang" w:cs="Cordia New"/>
          <w:sz w:val="26"/>
          <w:szCs w:val="26"/>
        </w:rPr>
        <w:t>____</w:t>
      </w:r>
      <w:r>
        <w:rPr>
          <w:rFonts w:ascii="Batang" w:hAnsi="Batang" w:eastAsia="Batang" w:cs="Cordia New"/>
          <w:sz w:val="26"/>
          <w:szCs w:val="26"/>
        </w:rPr>
        <w:t>_______에 가입하는 게 좋아요.</w:t>
      </w:r>
    </w:p>
    <w:p w14:paraId="648DAEDC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3) 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</w:t>
      </w:r>
      <w:r>
        <w:rPr>
          <w:rFonts w:ascii="Batang" w:hAnsi="Batang" w:eastAsia="Batang" w:cs="Cordia New"/>
          <w:sz w:val="26"/>
          <w:szCs w:val="26"/>
        </w:rPr>
        <w:t>_______</w:t>
      </w:r>
      <w:r>
        <w:rPr>
          <w:rFonts w:hint="eastAsia" w:ascii="Batang" w:hAnsi="Batang" w:eastAsia="Batang" w:cs="Cordia New"/>
          <w:sz w:val="26"/>
          <w:szCs w:val="26"/>
        </w:rPr>
        <w:t xml:space="preserve">의 </w:t>
      </w:r>
      <w:r>
        <w:rPr>
          <w:rFonts w:ascii="Batang" w:hAnsi="Batang" w:eastAsia="Batang" w:cs="Cordia New"/>
          <w:sz w:val="26"/>
          <w:szCs w:val="26"/>
        </w:rPr>
        <w:t>활동에서는 목소리를 사용해 팀원들과 함께 노래를 불러요.</w:t>
      </w:r>
    </w:p>
    <w:p w14:paraId="2A7A0A63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4) ____</w:t>
      </w:r>
      <w:r>
        <w:rPr>
          <w:rFonts w:ascii="Batang" w:hAnsi="Batang" w:eastAsia="Batang" w:cs="Cordia New"/>
          <w:sz w:val="26"/>
          <w:szCs w:val="26"/>
        </w:rPr>
        <w:t>_______</w:t>
      </w:r>
      <w:r>
        <w:rPr>
          <w:rFonts w:hint="eastAsia" w:ascii="Batang" w:hAnsi="Batang" w:eastAsia="Batang" w:cs="Cordia New"/>
          <w:sz w:val="26"/>
          <w:szCs w:val="26"/>
        </w:rPr>
        <w:t>을</w:t>
      </w:r>
      <w:r>
        <w:rPr>
          <w:rFonts w:ascii="Batang" w:hAnsi="Batang" w:eastAsia="Batang" w:cs="Cordia New"/>
          <w:sz w:val="26"/>
          <w:szCs w:val="26"/>
        </w:rPr>
        <w:t xml:space="preserve"> 준비하려면 노래를 잘 부르거나 악기를 연주할 줄 </w:t>
      </w:r>
      <w:r>
        <w:rPr>
          <w:rFonts w:hint="eastAsia" w:ascii="Batang" w:hAnsi="Batang" w:eastAsia="Batang" w:cs="Cordia New"/>
          <w:sz w:val="26"/>
          <w:szCs w:val="26"/>
        </w:rPr>
        <w:t>아는 것이 필수적이에요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26ED30FD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5) ____</w:t>
      </w:r>
      <w:r>
        <w:rPr>
          <w:rFonts w:ascii="Batang" w:hAnsi="Batang" w:eastAsia="Batang" w:cs="Cordia New"/>
          <w:sz w:val="26"/>
          <w:szCs w:val="26"/>
        </w:rPr>
        <w:t>_______는 음악을 연주하기 위해 반드시 알아야 하는 자료예요.</w:t>
      </w:r>
    </w:p>
    <w:p w14:paraId="747D1626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6) </w:t>
      </w:r>
      <w:r>
        <w:rPr>
          <w:rFonts w:ascii="Batang" w:hAnsi="Batang" w:eastAsia="Batang" w:cs="Cordia New"/>
          <w:sz w:val="26"/>
          <w:szCs w:val="26"/>
        </w:rPr>
        <w:t xml:space="preserve">클래식 음악을 연주하려면 </w:t>
      </w:r>
      <w:r>
        <w:rPr>
          <w:rFonts w:hint="eastAsia" w:ascii="Batang" w:hAnsi="Batang" w:eastAsia="Batang" w:cs="Cordia New"/>
          <w:sz w:val="26"/>
          <w:szCs w:val="26"/>
        </w:rPr>
        <w:t>____</w:t>
      </w:r>
      <w:r>
        <w:rPr>
          <w:rFonts w:ascii="Batang" w:hAnsi="Batang" w:eastAsia="Batang" w:cs="Cordia New"/>
          <w:sz w:val="26"/>
          <w:szCs w:val="26"/>
        </w:rPr>
        <w:t>_______를 잘 다룰 수 있어야 해요.</w:t>
      </w:r>
    </w:p>
    <w:p w14:paraId="7DC7B181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7) ____</w:t>
      </w:r>
      <w:r>
        <w:rPr>
          <w:rFonts w:ascii="Batang" w:hAnsi="Batang" w:eastAsia="Batang" w:cs="Cordia New"/>
          <w:sz w:val="26"/>
          <w:szCs w:val="26"/>
        </w:rPr>
        <w:t>_______</w:t>
      </w:r>
      <w:r>
        <w:rPr>
          <w:rFonts w:hint="eastAsia" w:ascii="Batang" w:hAnsi="Batang" w:eastAsia="Batang" w:cs="Cordia New"/>
          <w:sz w:val="26"/>
          <w:szCs w:val="26"/>
        </w:rPr>
        <w:t>에서는</w:t>
      </w:r>
      <w:r>
        <w:rPr>
          <w:rFonts w:ascii="Batang" w:hAnsi="Batang" w:eastAsia="Batang" w:cs="Cordia New"/>
          <w:sz w:val="26"/>
          <w:szCs w:val="26"/>
        </w:rPr>
        <w:t xml:space="preserve"> 부드럽게 소리를 내거나 경쾌한 리듬으로 연주하는 것이 중요해요.</w:t>
      </w:r>
    </w:p>
    <w:p w14:paraId="70F18BE2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8) 합창 동아리에서는 여러 사람이 큰 목소리로 ____</w:t>
      </w:r>
      <w:r>
        <w:rPr>
          <w:rFonts w:ascii="Batang" w:hAnsi="Batang" w:eastAsia="Batang" w:cs="Cordia New"/>
          <w:sz w:val="26"/>
          <w:szCs w:val="26"/>
        </w:rPr>
        <w:t>_______</w:t>
      </w:r>
      <w:r>
        <w:rPr>
          <w:rFonts w:hint="eastAsia" w:ascii="Batang" w:hAnsi="Batang" w:eastAsia="Batang" w:cs="Cordia New"/>
          <w:sz w:val="26"/>
          <w:szCs w:val="26"/>
        </w:rPr>
        <w:t>를 부릅니다.</w:t>
      </w:r>
    </w:p>
    <w:p w14:paraId="1EDFF07D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7D905E33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26BF69CA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p w14:paraId="267AC9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 xml:space="preserve">[보기] </w:t>
      </w:r>
      <w:r>
        <w:rPr>
          <w:rFonts w:hint="eastAsia" w:ascii="Batang" w:hAnsi="Batang" w:eastAsia="Batang" w:cs="Cordia New"/>
          <w:sz w:val="26"/>
          <w:szCs w:val="26"/>
        </w:rPr>
        <w:t xml:space="preserve">학교에서 발표를 잘 하려면 사람들 앞에서 </w:t>
      </w: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</w:rPr>
        <w:t>(말하다)</w:t>
      </w: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  <w:u w:val="single"/>
        </w:rPr>
        <w:t xml:space="preserve"> </w:t>
      </w:r>
      <w:r>
        <w:rPr>
          <w:rFonts w:hint="eastAsia" w:ascii="Batang" w:hAnsi="Batang" w:eastAsia="Batang" w:cs="Cordia New"/>
          <w:color w:val="4472C4"/>
          <w:sz w:val="26"/>
          <w:szCs w:val="26"/>
          <w:u w:val="single"/>
        </w:rPr>
        <w:t>말할 수 있어야 해요</w:t>
      </w:r>
      <w:r>
        <w:rPr>
          <w:rFonts w:hint="eastAsia" w:ascii="Batang" w:hAnsi="Batang" w:eastAsia="Batang" w:cs="Cordia New"/>
          <w:sz w:val="26"/>
          <w:szCs w:val="26"/>
        </w:rPr>
        <w:t>.</w:t>
      </w:r>
    </w:p>
    <w:p w14:paraId="4F923BC0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1) 음악을 배우려면 악기를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(다루다) ______________________________</w:t>
      </w:r>
      <w:r>
        <w:rPr>
          <w:rFonts w:hint="eastAsia" w:ascii="Batang" w:hAnsi="Batang" w:eastAsia="Batang" w:cs="Cordia New"/>
          <w:sz w:val="26"/>
          <w:szCs w:val="26"/>
        </w:rPr>
        <w:t>_______ .</w:t>
      </w:r>
    </w:p>
    <w:p w14:paraId="380B0A52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2) 피아노 연주를 잘 하려면 손가락의 움직임을 잘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(조절하다)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_______________</w:t>
      </w:r>
    </w:p>
    <w:p w14:paraId="1A97AFE7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______________________________________________________________________ .</w:t>
      </w:r>
    </w:p>
    <w:p w14:paraId="4843E8AA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3) 외국 여행을 즐기려면 현지 음식을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(먹다)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______________________________ </w:t>
      </w:r>
      <w:r>
        <w:rPr>
          <w:rFonts w:hint="eastAsia" w:ascii="Batang" w:hAnsi="Batang" w:eastAsia="Batang" w:cs="Cordia New"/>
          <w:sz w:val="26"/>
          <w:szCs w:val="26"/>
        </w:rPr>
        <w:t>.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7041A0FD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4) 좋은 관계를 유지하려면 상대방의 의견을 잘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(듣다)_______________________</w:t>
      </w:r>
    </w:p>
    <w:p w14:paraId="20CA04F2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______________________________________________________________________ .</w:t>
      </w:r>
    </w:p>
    <w:p w14:paraId="012C7549">
      <w:pPr>
        <w:spacing w:before="160"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219C1BEE">
      <w:pPr>
        <w:pStyle w:val="13"/>
        <w:numPr>
          <w:ilvl w:val="0"/>
          <w:numId w:val="1"/>
        </w:numPr>
        <w:spacing w:before="160"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그림을 보고 [보기]와 같이 대화를 완성해 보십시오.</w:t>
      </w:r>
    </w:p>
    <w:p w14:paraId="6FA1A47F">
      <w:pPr>
        <w:pStyle w:val="13"/>
        <w:spacing w:before="160"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7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6845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7CE84BF4">
            <w:pPr>
              <w:spacing w:line="276" w:lineRule="auto"/>
              <w:rPr>
                <w:rFonts w:ascii="Batang" w:hAnsi="Batang" w:eastAsia="Batang" w:cs="Cordia New"/>
                <w:b/>
                <w:bCs/>
                <w:color w:val="4472C4"/>
                <w:sz w:val="26"/>
                <w:szCs w:val="26"/>
              </w:rPr>
            </w:pPr>
            <w:r>
              <w:rPr>
                <w:rFonts w:hint="eastAsia"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  <w:t>[보기]</w:t>
            </w:r>
          </w:p>
          <w:p w14:paraId="76B6DAD1">
            <w:pPr>
              <w:spacing w:line="276" w:lineRule="auto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ascii="Batang" w:hAnsi="Batang" w:eastAsia="Batang" w:cs="Cordia New"/>
                <w:color w:val="4472C4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-582930</wp:posOffset>
                  </wp:positionH>
                  <wp:positionV relativeFrom="paragraph">
                    <wp:posOffset>67310</wp:posOffset>
                  </wp:positionV>
                  <wp:extent cx="779780" cy="732155"/>
                  <wp:effectExtent l="0" t="0" r="1270" b="0"/>
                  <wp:wrapTight wrapText="bothSides">
                    <wp:wrapPolygon>
                      <wp:start x="0" y="0"/>
                      <wp:lineTo x="0" y="20794"/>
                      <wp:lineTo x="21107" y="20794"/>
                      <wp:lineTo x="21107" y="0"/>
                      <wp:lineTo x="0" y="0"/>
                    </wp:wrapPolygon>
                  </wp:wrapTight>
                  <wp:docPr id="991251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5119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가: 악기를 잘 치려면 어떻게 해야 돼요?</w:t>
            </w:r>
          </w:p>
          <w:p w14:paraId="5FF5803B">
            <w:pPr>
              <w:spacing w:line="276" w:lineRule="auto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color w:val="4472C4"/>
                <w:sz w:val="26"/>
                <w:szCs w:val="26"/>
              </w:rPr>
              <w:t>나: (악보, 보다) 악보를 볼 수 있어야 해요/ 악보를 볼 줄 알아야 해요.</w:t>
            </w:r>
          </w:p>
        </w:tc>
      </w:tr>
      <w:tr w14:paraId="3F7B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437A0557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alibri"/>
                <w:color w:val="4472C4"/>
                <w:sz w:val="26"/>
                <w:szCs w:val="26"/>
                <w:lang w:val="vi-V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304800</wp:posOffset>
                  </wp:positionV>
                  <wp:extent cx="416560" cy="731520"/>
                  <wp:effectExtent l="0" t="0" r="2540" b="0"/>
                  <wp:wrapTight wrapText="bothSides">
                    <wp:wrapPolygon>
                      <wp:start x="0" y="0"/>
                      <wp:lineTo x="0" y="20813"/>
                      <wp:lineTo x="20744" y="20813"/>
                      <wp:lineTo x="20744" y="0"/>
                      <wp:lineTo x="0" y="0"/>
                    </wp:wrapPolygon>
                  </wp:wrapTight>
                  <wp:docPr id="1618551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518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1)</w:t>
            </w:r>
          </w:p>
          <w:p w14:paraId="3B2BB798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        가: 동아리에 가입하려면 어떻게 해야 돼요?</w:t>
            </w:r>
          </w:p>
          <w:p w14:paraId="172F05A8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 xml:space="preserve">         나: (기타, 잘 치다) _____________________________________</w:t>
            </w:r>
          </w:p>
          <w:p w14:paraId="01F8C3CB">
            <w:pPr>
              <w:spacing w:line="276" w:lineRule="auto"/>
              <w:ind w:firstLine="232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 .</w:t>
            </w:r>
          </w:p>
        </w:tc>
      </w:tr>
      <w:tr w14:paraId="022B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123FD345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234950</wp:posOffset>
                  </wp:positionV>
                  <wp:extent cx="893445" cy="822960"/>
                  <wp:effectExtent l="0" t="0" r="1905" b="0"/>
                  <wp:wrapTight wrapText="bothSides">
                    <wp:wrapPolygon>
                      <wp:start x="0" y="0"/>
                      <wp:lineTo x="0" y="21000"/>
                      <wp:lineTo x="21186" y="21000"/>
                      <wp:lineTo x="21186" y="0"/>
                      <wp:lineTo x="0" y="0"/>
                    </wp:wrapPolygon>
                  </wp:wrapTight>
                  <wp:docPr id="257836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369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2)</w:t>
            </w:r>
          </w:p>
          <w:p w14:paraId="3598CB9E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이번 행사에 나오려면 어떻게 해야 돼요?</w:t>
            </w:r>
          </w:p>
          <w:p w14:paraId="41C8462A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(춤, 추다) __________________________________________</w:t>
            </w:r>
          </w:p>
          <w:p w14:paraId="3B3883F6">
            <w:pPr>
              <w:spacing w:line="276" w:lineRule="auto"/>
              <w:ind w:firstLine="214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 .</w:t>
            </w:r>
          </w:p>
        </w:tc>
      </w:tr>
      <w:tr w14:paraId="63EC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52F0F297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226060</wp:posOffset>
                  </wp:positionV>
                  <wp:extent cx="1043305" cy="820420"/>
                  <wp:effectExtent l="0" t="0" r="4445" b="0"/>
                  <wp:wrapTight wrapText="bothSides">
                    <wp:wrapPolygon>
                      <wp:start x="0" y="0"/>
                      <wp:lineTo x="0" y="21065"/>
                      <wp:lineTo x="21298" y="21065"/>
                      <wp:lineTo x="21298" y="0"/>
                      <wp:lineTo x="0" y="0"/>
                    </wp:wrapPolygon>
                  </wp:wrapTight>
                  <wp:docPr id="473904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0427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Cordia New"/>
                <w:sz w:val="26"/>
                <w:szCs w:val="26"/>
              </w:rPr>
              <w:t>3)</w:t>
            </w:r>
          </w:p>
          <w:p w14:paraId="00975A23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가: 한국 노래를 따라 부르려면 어떻게 해야 돼요?</w:t>
            </w:r>
          </w:p>
          <w:p w14:paraId="49699B93">
            <w:pPr>
              <w:spacing w:line="276" w:lineRule="auto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나: (한글, 읽다) _________________________________________</w:t>
            </w:r>
          </w:p>
          <w:p w14:paraId="73822C58">
            <w:pPr>
              <w:spacing w:line="276" w:lineRule="auto"/>
              <w:ind w:firstLine="2142"/>
              <w:rPr>
                <w:rFonts w:ascii="Batang" w:hAnsi="Batang" w:eastAsia="Batang" w:cs="Calibri"/>
                <w:b/>
                <w:bCs/>
                <w:color w:val="4472C4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___________________________________________________ .</w:t>
            </w:r>
          </w:p>
        </w:tc>
      </w:tr>
    </w:tbl>
    <w:p w14:paraId="74567D86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 </w:t>
      </w:r>
    </w:p>
    <w:p w14:paraId="351A7B69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다음과 같이 써 보십시오.</w:t>
      </w:r>
    </w:p>
    <w:p w14:paraId="471309B7">
      <w:pPr>
        <w:pStyle w:val="13"/>
        <w:spacing w:line="276" w:lineRule="auto"/>
        <w:ind w:left="1080"/>
        <w:jc w:val="both"/>
        <w:rPr>
          <w:rFonts w:ascii="Batang" w:hAnsi="Batang" w:eastAsia="Batang" w:cs="Cordia New"/>
          <w:b/>
          <w:bCs/>
          <w:sz w:val="26"/>
          <w:szCs w:val="26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715"/>
        <w:gridCol w:w="236"/>
        <w:gridCol w:w="1834"/>
        <w:gridCol w:w="2695"/>
      </w:tblGrid>
      <w:tr w14:paraId="133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53FD3D31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bookmarkStart w:id="3" w:name="_Hlk184318348"/>
          </w:p>
        </w:tc>
        <w:tc>
          <w:tcPr>
            <w:tcW w:w="2715" w:type="dxa"/>
            <w:vAlign w:val="center"/>
          </w:tcPr>
          <w:p w14:paraId="352156AB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-(으)ㄴ 느낌</w:t>
            </w:r>
          </w:p>
        </w:tc>
        <w:tc>
          <w:tcPr>
            <w:tcW w:w="236" w:type="dxa"/>
            <w:vMerge w:val="restart"/>
            <w:vAlign w:val="center"/>
          </w:tcPr>
          <w:p w14:paraId="5B06BE1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2CB7DF70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2695" w:type="dxa"/>
            <w:vAlign w:val="center"/>
          </w:tcPr>
          <w:p w14:paraId="2503860F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-(으)ㄴ 느낌</w:t>
            </w:r>
          </w:p>
        </w:tc>
      </w:tr>
      <w:tr w14:paraId="4019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4E1974C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우아하다</w:t>
            </w:r>
          </w:p>
        </w:tc>
        <w:tc>
          <w:tcPr>
            <w:tcW w:w="2715" w:type="dxa"/>
            <w:vAlign w:val="center"/>
          </w:tcPr>
          <w:p w14:paraId="41A25A13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color w:val="4472C4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color w:val="4472C4"/>
                <w:sz w:val="26"/>
                <w:szCs w:val="26"/>
              </w:rPr>
              <w:t>우아한  느낌</w:t>
            </w:r>
          </w:p>
        </w:tc>
        <w:tc>
          <w:tcPr>
            <w:tcW w:w="236" w:type="dxa"/>
            <w:vMerge w:val="continue"/>
            <w:vAlign w:val="center"/>
          </w:tcPr>
          <w:p w14:paraId="0C666BF0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50479248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좋다</w:t>
            </w:r>
          </w:p>
        </w:tc>
        <w:tc>
          <w:tcPr>
            <w:tcW w:w="2695" w:type="dxa"/>
            <w:vAlign w:val="center"/>
          </w:tcPr>
          <w:p w14:paraId="64C3A18E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2B05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3585C33D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경쾌하다</w:t>
            </w:r>
          </w:p>
        </w:tc>
        <w:tc>
          <w:tcPr>
            <w:tcW w:w="2715" w:type="dxa"/>
            <w:vAlign w:val="center"/>
          </w:tcPr>
          <w:p w14:paraId="679FD7EB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236" w:type="dxa"/>
            <w:vMerge w:val="continue"/>
            <w:vAlign w:val="center"/>
          </w:tcPr>
          <w:p w14:paraId="7A2B4DA0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6A4DEB9C">
            <w:pPr>
              <w:spacing w:before="160" w:line="276" w:lineRule="auto"/>
              <w:jc w:val="center"/>
              <w:rPr>
                <w:rFonts w:ascii="Batang" w:hAnsi="Batang" w:eastAsia="Batang" w:cs="Calibri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귀엽다</w:t>
            </w:r>
          </w:p>
        </w:tc>
        <w:tc>
          <w:tcPr>
            <w:tcW w:w="2695" w:type="dxa"/>
            <w:vAlign w:val="center"/>
          </w:tcPr>
          <w:p w14:paraId="4A549C82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0533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7A54575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어늑하다</w:t>
            </w:r>
          </w:p>
        </w:tc>
        <w:tc>
          <w:tcPr>
            <w:tcW w:w="2715" w:type="dxa"/>
            <w:vAlign w:val="center"/>
          </w:tcPr>
          <w:p w14:paraId="10A81B46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236" w:type="dxa"/>
            <w:vMerge w:val="continue"/>
            <w:vAlign w:val="center"/>
          </w:tcPr>
          <w:p w14:paraId="1C2AFE69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386EBB8A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부드럽다</w:t>
            </w:r>
          </w:p>
        </w:tc>
        <w:tc>
          <w:tcPr>
            <w:tcW w:w="2695" w:type="dxa"/>
            <w:vAlign w:val="center"/>
          </w:tcPr>
          <w:p w14:paraId="0B1D7C38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</w:tr>
      <w:tr w14:paraId="3EDB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18D4BFBA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역동적이다</w:t>
            </w:r>
          </w:p>
        </w:tc>
        <w:tc>
          <w:tcPr>
            <w:tcW w:w="2715" w:type="dxa"/>
            <w:vAlign w:val="center"/>
          </w:tcPr>
          <w:p w14:paraId="34CC04A8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236" w:type="dxa"/>
            <w:vMerge w:val="continue"/>
            <w:vAlign w:val="center"/>
          </w:tcPr>
          <w:p w14:paraId="11DB82D1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2D3640FA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길다</w:t>
            </w:r>
          </w:p>
        </w:tc>
        <w:tc>
          <w:tcPr>
            <w:tcW w:w="2695" w:type="dxa"/>
            <w:vAlign w:val="center"/>
          </w:tcPr>
          <w:p w14:paraId="15678160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color w:val="4472C4"/>
                <w:sz w:val="26"/>
                <w:szCs w:val="26"/>
              </w:rPr>
              <w:t>긴 느낌</w:t>
            </w:r>
          </w:p>
        </w:tc>
      </w:tr>
      <w:tr w14:paraId="2615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74EC84DE">
            <w:pPr>
              <w:spacing w:before="160" w:line="276" w:lineRule="auto"/>
              <w:jc w:val="center"/>
              <w:rPr>
                <w:rFonts w:ascii="Batang" w:hAnsi="Batang" w:eastAsia="Batang" w:cs="Cordia New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b/>
                <w:bCs/>
                <w:sz w:val="26"/>
                <w:szCs w:val="26"/>
              </w:rPr>
              <w:t>감동적이다</w:t>
            </w:r>
          </w:p>
        </w:tc>
        <w:tc>
          <w:tcPr>
            <w:tcW w:w="2715" w:type="dxa"/>
            <w:vAlign w:val="center"/>
          </w:tcPr>
          <w:p w14:paraId="30B22D8A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236" w:type="dxa"/>
            <w:vMerge w:val="continue"/>
            <w:vAlign w:val="center"/>
          </w:tcPr>
          <w:p w14:paraId="3E89C865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46D9AC8C">
            <w:pPr>
              <w:spacing w:before="160" w:line="276" w:lineRule="auto"/>
              <w:jc w:val="center"/>
              <w:rPr>
                <w:rFonts w:ascii="Batang" w:hAnsi="Batang" w:eastAsia="Batang" w:cs="Cordia New"/>
                <w:sz w:val="26"/>
                <w:szCs w:val="26"/>
              </w:rPr>
            </w:pPr>
            <w:r>
              <w:rPr>
                <w:rFonts w:hint="eastAsia" w:ascii="Batang" w:hAnsi="Batang" w:eastAsia="Batang" w:cs="Cordia New"/>
                <w:sz w:val="26"/>
                <w:szCs w:val="26"/>
              </w:rPr>
              <w:t>멀다</w:t>
            </w:r>
          </w:p>
        </w:tc>
        <w:tc>
          <w:tcPr>
            <w:tcW w:w="2695" w:type="dxa"/>
            <w:vAlign w:val="center"/>
          </w:tcPr>
          <w:p w14:paraId="27BD593E">
            <w:pPr>
              <w:spacing w:before="160" w:line="276" w:lineRule="auto"/>
              <w:jc w:val="center"/>
              <w:rPr>
                <w:rFonts w:ascii="Batang" w:hAnsi="Batang" w:eastAsia="Batang" w:cs="Cordia New"/>
                <w:color w:val="4472C4"/>
                <w:sz w:val="26"/>
                <w:szCs w:val="26"/>
              </w:rPr>
            </w:pPr>
          </w:p>
        </w:tc>
      </w:tr>
      <w:bookmarkEnd w:id="3"/>
    </w:tbl>
    <w:p w14:paraId="1DF537F4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63705E3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04204CB3">
      <w:pPr>
        <w:pStyle w:val="13"/>
        <w:spacing w:line="276" w:lineRule="auto"/>
        <w:ind w:left="1080"/>
        <w:rPr>
          <w:rFonts w:ascii="Batang" w:hAnsi="Batang" w:eastAsia="Batang" w:cs="Cordia New"/>
          <w:b/>
          <w:bCs/>
          <w:sz w:val="26"/>
          <w:szCs w:val="26"/>
        </w:rPr>
      </w:pPr>
    </w:p>
    <w:p w14:paraId="68DB1DE6">
      <w:pPr>
        <w:spacing w:line="276" w:lineRule="auto"/>
        <w:rPr>
          <w:rFonts w:ascii="Batang" w:hAnsi="Batang" w:eastAsia="Batang" w:cs="Cordia New"/>
          <w:b/>
          <w:bCs/>
          <w:sz w:val="4"/>
          <w:szCs w:val="4"/>
        </w:rPr>
      </w:pPr>
    </w:p>
    <w:p w14:paraId="3916EA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Batang" w:hAnsi="Batang" w:eastAsia="Batang" w:cs="Calibri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 xml:space="preserve">[보기] </w:t>
      </w:r>
    </w:p>
    <w:p w14:paraId="3F1DEB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국악은 </w:t>
      </w: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</w:rPr>
        <w:t>(역동적이다, 느낌)</w:t>
      </w: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  <w:u w:val="single"/>
        </w:rPr>
        <w:t xml:space="preserve"> </w:t>
      </w:r>
      <w:r>
        <w:rPr>
          <w:rFonts w:hint="eastAsia" w:ascii="Batang" w:hAnsi="Batang" w:eastAsia="Batang" w:cs="Cordia New"/>
          <w:color w:val="4472C4"/>
          <w:sz w:val="26"/>
          <w:szCs w:val="26"/>
          <w:u w:val="single"/>
        </w:rPr>
        <w:t>역동적인 느낌</w:t>
      </w:r>
      <w:r>
        <w:rPr>
          <w:rFonts w:hint="eastAsia" w:ascii="Batang" w:hAnsi="Batang" w:eastAsia="Batang" w:cs="Cordia New"/>
          <w:sz w:val="26"/>
          <w:szCs w:val="26"/>
        </w:rPr>
        <w:t>으로 악기를 칠 수 있어야 합니다.</w:t>
      </w:r>
    </w:p>
    <w:p w14:paraId="79DA0A52">
      <w:pPr>
        <w:spacing w:line="276" w:lineRule="auto"/>
        <w:rPr>
          <w:rFonts w:ascii="Batang" w:hAnsi="Batang" w:eastAsia="Batang" w:cs="Cordia New"/>
          <w:color w:val="000000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1) 그 영화의 </w:t>
      </w:r>
      <w:r>
        <w:rPr>
          <w:rFonts w:hint="eastAsia" w:ascii="Batang" w:hAnsi="Batang" w:eastAsia="Batang" w:cs="Cordia New"/>
          <w:color w:val="000000"/>
          <w:sz w:val="26"/>
          <w:szCs w:val="26"/>
        </w:rPr>
        <w:t xml:space="preserve">음악은 </w:t>
      </w:r>
      <w:r>
        <w:rPr>
          <w:rFonts w:hint="eastAsia" w:ascii="Batang" w:hAnsi="Batang" w:eastAsia="Batang" w:cs="Cordia New"/>
          <w:b/>
          <w:bCs/>
          <w:color w:val="000000"/>
          <w:sz w:val="26"/>
          <w:szCs w:val="26"/>
        </w:rPr>
        <w:t>(감동적이다, 느낌) __________________________</w:t>
      </w:r>
      <w:r>
        <w:rPr>
          <w:rFonts w:hint="eastAsia" w:ascii="Batang" w:hAnsi="Batang" w:eastAsia="Batang" w:cs="Cordia New"/>
          <w:color w:val="000000"/>
          <w:sz w:val="26"/>
          <w:szCs w:val="26"/>
        </w:rPr>
        <w:t>을 줬어요.</w:t>
      </w:r>
      <w:r>
        <w:rPr>
          <w:rFonts w:ascii="Batang" w:hAnsi="Batang" w:eastAsia="Batang" w:cs="Cordia New"/>
          <w:color w:val="000000"/>
          <w:sz w:val="26"/>
          <w:szCs w:val="26"/>
        </w:rPr>
        <w:t xml:space="preserve"> </w:t>
      </w:r>
    </w:p>
    <w:p w14:paraId="3CCAE1F4">
      <w:pPr>
        <w:spacing w:line="276" w:lineRule="auto"/>
        <w:rPr>
          <w:rFonts w:ascii="Batang" w:hAnsi="Batang" w:eastAsia="Batang" w:cs="Cordia New"/>
          <w:color w:val="000000"/>
          <w:sz w:val="26"/>
          <w:szCs w:val="26"/>
        </w:rPr>
      </w:pPr>
      <w:r>
        <w:rPr>
          <w:rFonts w:hint="eastAsia" w:ascii="Batang" w:hAnsi="Batang" w:eastAsia="Batang" w:cs="Cordia New"/>
          <w:color w:val="000000"/>
          <w:sz w:val="26"/>
          <w:szCs w:val="26"/>
        </w:rPr>
        <w:t xml:space="preserve">2) 클래식 음악을 들으면 </w:t>
      </w:r>
      <w:r>
        <w:rPr>
          <w:rFonts w:hint="eastAsia" w:ascii="Batang" w:hAnsi="Batang" w:eastAsia="Batang" w:cs="Cordia New"/>
          <w:b/>
          <w:bCs/>
          <w:color w:val="000000"/>
          <w:sz w:val="26"/>
          <w:szCs w:val="26"/>
        </w:rPr>
        <w:t>(고요하다, 느낌) ________________________</w:t>
      </w:r>
      <w:r>
        <w:rPr>
          <w:rFonts w:hint="eastAsia" w:ascii="Batang" w:hAnsi="Batang" w:eastAsia="Batang" w:cs="Cordia New"/>
          <w:color w:val="000000"/>
          <w:sz w:val="26"/>
          <w:szCs w:val="26"/>
        </w:rPr>
        <w:t>이 들어요.</w:t>
      </w:r>
    </w:p>
    <w:p w14:paraId="4E4B1259">
      <w:pPr>
        <w:spacing w:line="276" w:lineRule="auto"/>
        <w:rPr>
          <w:rFonts w:ascii="Batang" w:hAnsi="Batang" w:eastAsia="Batang" w:cs="Cordia New"/>
          <w:color w:val="000000"/>
          <w:sz w:val="26"/>
          <w:szCs w:val="26"/>
        </w:rPr>
      </w:pPr>
      <w:r>
        <w:rPr>
          <w:rFonts w:hint="eastAsia" w:ascii="Batang" w:hAnsi="Batang" w:eastAsia="Batang" w:cs="Cordia New"/>
          <w:color w:val="000000"/>
          <w:sz w:val="26"/>
          <w:szCs w:val="26"/>
        </w:rPr>
        <w:t xml:space="preserve">3) 이 책을 통해서 </w:t>
      </w:r>
      <w:r>
        <w:rPr>
          <w:rFonts w:hint="eastAsia" w:ascii="Batang" w:hAnsi="Batang" w:eastAsia="Batang" w:cs="Cordia New"/>
          <w:b/>
          <w:bCs/>
          <w:color w:val="000000"/>
          <w:sz w:val="26"/>
          <w:szCs w:val="26"/>
        </w:rPr>
        <w:t>(즐겁다, 느낌) _____________________________</w:t>
      </w:r>
      <w:r>
        <w:rPr>
          <w:rFonts w:hint="eastAsia" w:ascii="Batang" w:hAnsi="Batang" w:eastAsia="Batang" w:cs="Cordia New"/>
          <w:color w:val="000000"/>
          <w:sz w:val="26"/>
          <w:szCs w:val="26"/>
        </w:rPr>
        <w:t>을  느낍니다.</w:t>
      </w:r>
    </w:p>
    <w:p w14:paraId="310BCFD4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</w:p>
    <w:p w14:paraId="2D30B64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40CDBFD3">
      <w:pPr>
        <w:spacing w:line="276" w:lineRule="auto"/>
        <w:rPr>
          <w:rFonts w:ascii="Batang" w:hAnsi="Batang" w:eastAsia="Batang" w:cs="Cordia New"/>
          <w:b/>
          <w:bCs/>
          <w:sz w:val="4"/>
          <w:szCs w:val="4"/>
        </w:rPr>
      </w:pPr>
    </w:p>
    <w:p w14:paraId="3044C9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jc w:val="center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 xml:space="preserve">[보기] </w:t>
      </w:r>
      <w:r>
        <w:rPr>
          <w:rFonts w:hint="eastAsia" w:ascii="Batang" w:hAnsi="Batang" w:eastAsia="Batang" w:cs="Cordia New"/>
          <w:sz w:val="26"/>
          <w:szCs w:val="26"/>
        </w:rPr>
        <w:t xml:space="preserve">합창 동아리는 </w:t>
      </w:r>
      <w:r>
        <w:rPr>
          <w:rFonts w:hint="eastAsia" w:ascii="Batang" w:hAnsi="Batang" w:eastAsia="Batang" w:cs="Cordia New"/>
          <w:b/>
          <w:bCs/>
          <w:color w:val="4472C4"/>
          <w:sz w:val="26"/>
          <w:szCs w:val="26"/>
        </w:rPr>
        <w:t xml:space="preserve">(학교 행사, 도움을 주다) </w:t>
      </w:r>
      <w:r>
        <w:rPr>
          <w:rFonts w:hint="eastAsia" w:ascii="Batang" w:hAnsi="Batang" w:eastAsia="Batang" w:cs="Cordia New"/>
          <w:color w:val="4472C4"/>
          <w:sz w:val="26"/>
          <w:szCs w:val="26"/>
          <w:u w:val="single"/>
        </w:rPr>
        <w:t xml:space="preserve">학교 행사에 도움을 줍니다 </w:t>
      </w:r>
      <w:r>
        <w:rPr>
          <w:rFonts w:hint="eastAsia" w:ascii="Batang" w:hAnsi="Batang" w:eastAsia="Batang" w:cs="Cordia New"/>
          <w:sz w:val="26"/>
          <w:szCs w:val="26"/>
        </w:rPr>
        <w:t>.</w:t>
      </w:r>
    </w:p>
    <w:p w14:paraId="59E22242">
      <w:pPr>
        <w:spacing w:line="276" w:lineRule="auto"/>
        <w:rPr>
          <w:rFonts w:ascii="Batang" w:hAnsi="Batang" w:eastAsia="Batang" w:cs="Cordia New"/>
          <w:color w:val="000000"/>
          <w:sz w:val="26"/>
          <w:szCs w:val="26"/>
        </w:rPr>
      </w:pPr>
    </w:p>
    <w:p w14:paraId="534927B3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color w:val="000000"/>
          <w:sz w:val="26"/>
          <w:szCs w:val="26"/>
        </w:rPr>
        <w:t xml:space="preserve">1) 음악 수업은 학생들의 </w:t>
      </w:r>
      <w:r>
        <w:rPr>
          <w:rFonts w:hint="eastAsia" w:ascii="Batang" w:hAnsi="Batang" w:eastAsia="Batang" w:cs="Cordia New"/>
          <w:b/>
          <w:bCs/>
          <w:color w:val="000000"/>
          <w:sz w:val="26"/>
          <w:szCs w:val="26"/>
        </w:rPr>
        <w:t xml:space="preserve">(창의성,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도움을 주다) ___________________________</w:t>
      </w:r>
    </w:p>
    <w:p w14:paraId="3884E32E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______________________________________________________________________ .</w:t>
      </w:r>
    </w:p>
    <w:p w14:paraId="5D0C3DCA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2) 그 악보는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(음악 공부, 도움을 주다)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___________________________________</w:t>
      </w:r>
    </w:p>
    <w:p w14:paraId="39AB65AB">
      <w:pPr>
        <w:spacing w:line="276" w:lineRule="auto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______________________________________________________________________ .</w:t>
      </w:r>
    </w:p>
    <w:p w14:paraId="7F68318D">
      <w:pPr>
        <w:spacing w:line="276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3) 음악은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(스트레스를 풀기, 도움을 주다)</w:t>
      </w:r>
      <w:r>
        <w:rPr>
          <w:rFonts w:hint="eastAsia"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________________________________</w:t>
      </w: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______________________________________________________________________ .</w:t>
      </w:r>
      <w:bookmarkStart w:id="4" w:name="_GoBack"/>
      <w:bookmarkEnd w:id="4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A5A6A"/>
    <w:multiLevelType w:val="multilevel"/>
    <w:tmpl w:val="284A5A6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4A8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