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655F8">
      <w:pPr>
        <w:pageBreakBefore/>
        <w:spacing w:line="360" w:lineRule="auto"/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 xml:space="preserve">제 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>28</w:t>
      </w:r>
      <w:r>
        <w:rPr>
          <w:rFonts w:hint="eastAsia" w:ascii="Batang" w:hAnsi="Batang" w:eastAsia="Batang"/>
          <w:b/>
          <w:bCs/>
          <w:sz w:val="28"/>
          <w:szCs w:val="28"/>
        </w:rPr>
        <w:t>과: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  <w:lang w:val="vi-VN"/>
        </w:rPr>
        <w:t>수학여행</w:t>
      </w:r>
    </w:p>
    <w:p w14:paraId="31586387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알맞은 것을 골라 대화를 완성해 보십시오.</w:t>
      </w:r>
    </w:p>
    <w:p w14:paraId="3B803B34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  <w:sectPr>
          <w:footerReference r:id="rId5" w:type="default"/>
          <w:type w:val="continuous"/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04C65D91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불국사</w:t>
      </w:r>
    </w:p>
    <w:p w14:paraId="04CA8B93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절</w:t>
      </w:r>
    </w:p>
    <w:p w14:paraId="4C3188D0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유적지</w:t>
      </w:r>
    </w:p>
    <w:p w14:paraId="40B6C120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불상</w:t>
      </w:r>
    </w:p>
    <w:p w14:paraId="0F21F4B2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국보</w:t>
      </w:r>
    </w:p>
    <w:p w14:paraId="740A1C21">
      <w:pPr>
        <w:pStyle w:val="12"/>
        <w:numPr>
          <w:ilvl w:val="0"/>
          <w:numId w:val="2"/>
        </w:numPr>
        <w:spacing w:line="360" w:lineRule="auto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/>
          <w:sz w:val="26"/>
          <w:szCs w:val="26"/>
          <w:lang w:val="vi-VN"/>
        </w:rPr>
        <w:t>석굴암</w:t>
      </w:r>
    </w:p>
    <w:p w14:paraId="2365505A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3"/>
          <w:docGrid w:linePitch="360" w:charSpace="0"/>
        </w:sectPr>
      </w:pPr>
    </w:p>
    <w:p w14:paraId="2FE9A40A">
      <w:pPr>
        <w:pStyle w:val="12"/>
        <w:numPr>
          <w:ilvl w:val="0"/>
          <w:numId w:val="1"/>
        </w:numPr>
        <w:spacing w:line="360" w:lineRule="auto"/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보기와 같이 대화를 완성하십시오.</w:t>
      </w:r>
    </w:p>
    <w:p w14:paraId="6556EFDC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 xml:space="preserve">볼 만한 </w:t>
      </w:r>
    </w:p>
    <w:p w14:paraId="729AEFE7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통역할 만한</w:t>
      </w:r>
    </w:p>
    <w:p w14:paraId="1AD9B800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가 볼 만해요</w:t>
      </w:r>
    </w:p>
    <w:p w14:paraId="3BA7486C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지낼 만해요</w:t>
      </w:r>
    </w:p>
    <w:p w14:paraId="2589901B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탈 만해요</w:t>
      </w:r>
    </w:p>
    <w:p w14:paraId="34E629C6">
      <w:pPr>
        <w:pStyle w:val="12"/>
        <w:numPr>
          <w:ilvl w:val="0"/>
          <w:numId w:val="3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  <w:r>
        <w:rPr>
          <w:rFonts w:hint="eastAsia" w:ascii="Batang" w:hAnsi="Batang" w:eastAsia="Batang" w:cs="Times New Roman"/>
          <w:sz w:val="26"/>
          <w:szCs w:val="26"/>
        </w:rPr>
        <w:t>들을 만해요</w:t>
      </w:r>
    </w:p>
    <w:p w14:paraId="25184908">
      <w:pPr>
        <w:pStyle w:val="12"/>
        <w:numPr>
          <w:ilvl w:val="0"/>
          <w:numId w:val="1"/>
        </w:numPr>
        <w:spacing w:line="360" w:lineRule="auto"/>
        <w:jc w:val="both"/>
        <w:rPr>
          <w:rFonts w:ascii="Batang" w:hAnsi="Batang" w:eastAsia="Batang" w:cs="Times New Roman"/>
          <w:b/>
          <w:bCs/>
          <w:sz w:val="26"/>
          <w:szCs w:val="26"/>
          <w:lang w:val="vi-VN"/>
        </w:rPr>
      </w:pPr>
      <w:r>
        <w:rPr>
          <w:rFonts w:hint="eastAsia" w:ascii="Batang" w:hAnsi="Batang" w:eastAsia="Batang" w:cs="Times New Roman"/>
          <w:b/>
          <w:bCs/>
          <w:sz w:val="26"/>
          <w:szCs w:val="26"/>
          <w:lang w:val="vi-VN"/>
        </w:rPr>
        <w:t>다음 표를 보고 대화를 완성하십시오.</w:t>
      </w:r>
    </w:p>
    <w:p w14:paraId="5972407B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  <w:lang w:val="vi-VN"/>
        </w:rPr>
      </w:pPr>
      <w:r>
        <w:rPr>
          <w:rFonts w:hint="eastAsia" w:ascii="Batang" w:hAnsi="Batang" w:eastAsia="Batang" w:cs="Times New Roman"/>
          <w:sz w:val="26"/>
          <w:szCs w:val="26"/>
          <w:lang w:val="vi-VN"/>
        </w:rPr>
        <w:t>미국이나 영국에 가 볼 만해요.</w:t>
      </w:r>
    </w:p>
    <w:p w14:paraId="545C26D3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  <w:lang w:val="vi-VN"/>
        </w:rPr>
      </w:pPr>
      <w:r>
        <w:rPr>
          <w:rFonts w:hint="eastAsia" w:ascii="Batang" w:hAnsi="Batang" w:eastAsia="Batang" w:cs="Times New Roman"/>
          <w:sz w:val="26"/>
          <w:szCs w:val="26"/>
          <w:lang w:val="vi-VN"/>
        </w:rPr>
        <w:t>눈물의 여왕이나 슬기로운 의사 생활을 볼 만해요.</w:t>
      </w:r>
    </w:p>
    <w:p w14:paraId="1AA48E60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 w:cs="Times New Roman"/>
          <w:sz w:val="26"/>
          <w:szCs w:val="26"/>
          <w:lang w:val="vi-VN"/>
        </w:rPr>
      </w:pPr>
      <w:r>
        <w:rPr>
          <w:rFonts w:hint="eastAsia" w:ascii="Batang" w:hAnsi="Batang" w:eastAsia="Batang" w:cs="Times New Roman"/>
          <w:sz w:val="26"/>
          <w:szCs w:val="26"/>
          <w:lang w:val="vi-VN"/>
        </w:rPr>
        <w:t>한국어나 일본어를 공부할 만해요.</w:t>
      </w:r>
    </w:p>
    <w:p w14:paraId="424E88CE">
      <w:pPr>
        <w:pStyle w:val="12"/>
        <w:numPr>
          <w:ilvl w:val="0"/>
          <w:numId w:val="4"/>
        </w:num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  <w:r>
        <w:rPr>
          <w:rFonts w:hint="eastAsia" w:ascii="Batang" w:hAnsi="Batang" w:eastAsia="Batang" w:cs="Times New Roman"/>
          <w:sz w:val="26"/>
          <w:szCs w:val="26"/>
          <w:lang w:val="vi-VN"/>
        </w:rPr>
        <w:t>닭갈비나 삼계탕을 먹을 만해요.</w:t>
      </w:r>
      <w:bookmarkStart w:id="1" w:name="_GoBack"/>
      <w:bookmarkEnd w:id="1"/>
    </w:p>
    <w:sectPr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F5891"/>
    <w:multiLevelType w:val="multilevel"/>
    <w:tmpl w:val="1D6F5891"/>
    <w:lvl w:ilvl="0" w:tentative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AEA011E"/>
    <w:multiLevelType w:val="multilevel"/>
    <w:tmpl w:val="2AEA011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72EF3"/>
    <w:multiLevelType w:val="multilevel"/>
    <w:tmpl w:val="51A72EF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3409F"/>
    <w:multiLevelType w:val="multilevel"/>
    <w:tmpl w:val="66B3409F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04605FC2"/>
    <w:rsid w:val="1015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qFormat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qFormat/>
    <w:uiPriority w:val="0"/>
  </w:style>
  <w:style w:type="table" w:customStyle="1" w:styleId="16">
    <w:name w:val="Table Grid5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2025-01-02T04:33:24Z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F4ADA839CC01439B9FC5EAFB4D6A2A1F_12</vt:lpwstr>
  </property>
</Properties>
</file>