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13</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13 - Chủ đề 속담</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rtl w:val="0"/>
              </w:rPr>
              <w:t xml:space="preserve">Hà và Hayun ở căng tin trường, chờ Miki</w:t>
            </w:r>
          </w:p>
          <w:p w:rsidR="00000000" w:rsidDel="00000000" w:rsidP="00000000" w:rsidRDefault="00000000" w:rsidRPr="00000000" w14:paraId="00000018">
            <w:pPr>
              <w:widowControl w:val="0"/>
              <w:jc w:val="both"/>
              <w:rPr/>
            </w:pPr>
            <w:sdt>
              <w:sdtPr>
                <w:tag w:val="goog_rdk_0"/>
              </w:sdtPr>
              <w:sdtContent>
                <w:r w:rsidDel="00000000" w:rsidR="00000000" w:rsidRPr="00000000">
                  <w:rPr>
                    <w:rFonts w:ascii="Arial Unicode MS" w:cs="Arial Unicode MS" w:eastAsia="Arial Unicode MS" w:hAnsi="Arial Unicode MS"/>
                    <w:rtl w:val="0"/>
                  </w:rPr>
                  <w:t xml:space="preserve">Hà: (대화중).. 있잖아 그래서 미키가…(trong lúc nói chuyện) À chuy</w:t>
                </w:r>
              </w:sdtContent>
            </w:sdt>
            <w:r w:rsidDel="00000000" w:rsidR="00000000" w:rsidRPr="00000000">
              <w:rPr>
                <w:rFonts w:ascii="Cambria" w:cs="Cambria" w:eastAsia="Cambria" w:hAnsi="Cambria"/>
                <w:rtl w:val="0"/>
              </w:rPr>
              <w:t xml:space="preserve">ện là</w:t>
            </w:r>
            <w:r w:rsidDel="00000000" w:rsidR="00000000" w:rsidRPr="00000000">
              <w:rPr>
                <w:rtl w:val="0"/>
              </w:rPr>
              <w:t xml:space="preserve">…vậy nên Miki …</w:t>
            </w:r>
          </w:p>
          <w:p w:rsidR="00000000" w:rsidDel="00000000" w:rsidP="00000000" w:rsidRDefault="00000000" w:rsidRPr="00000000" w14:paraId="00000019">
            <w:pPr>
              <w:widowControl w:val="0"/>
              <w:jc w:val="both"/>
              <w:rPr/>
            </w:pPr>
            <w:r w:rsidDel="00000000" w:rsidR="00000000" w:rsidRPr="00000000">
              <w:rPr>
                <w:rtl w:val="0"/>
              </w:rPr>
              <w:t xml:space="preserve">Miki bê khay cơm đến bàn, ngồi xuống cùng các bạn. </w:t>
            </w:r>
          </w:p>
          <w:p w:rsidR="00000000" w:rsidDel="00000000" w:rsidP="00000000" w:rsidRDefault="00000000" w:rsidRPr="00000000" w14:paraId="0000001A">
            <w:pPr>
              <w:widowControl w:val="0"/>
              <w:jc w:val="both"/>
              <w:rPr/>
            </w:pPr>
            <w:sdt>
              <w:sdtPr>
                <w:tag w:val="goog_rdk_1"/>
              </w:sdtPr>
              <w:sdtContent>
                <w:r w:rsidDel="00000000" w:rsidR="00000000" w:rsidRPr="00000000">
                  <w:rPr>
                    <w:rFonts w:ascii="Arial Unicode MS" w:cs="Arial Unicode MS" w:eastAsia="Arial Unicode MS" w:hAnsi="Arial Unicode MS"/>
                    <w:rtl w:val="0"/>
                  </w:rPr>
                  <w:t xml:space="preserve">미키: 응? 무슨 얘기를 해? Cái gì? Cậu nói gì vậy?</w:t>
                </w:r>
              </w:sdtContent>
            </w:sdt>
          </w:p>
          <w:p w:rsidR="00000000" w:rsidDel="00000000" w:rsidP="00000000" w:rsidRDefault="00000000" w:rsidRPr="00000000" w14:paraId="0000001B">
            <w:pPr>
              <w:widowControl w:val="0"/>
              <w:jc w:val="both"/>
              <w:rPr/>
            </w:pPr>
            <w:sdt>
              <w:sdtPr>
                <w:tag w:val="goog_rdk_2"/>
              </w:sdtPr>
              <w:sdtContent>
                <w:r w:rsidDel="00000000" w:rsidR="00000000" w:rsidRPr="00000000">
                  <w:rPr>
                    <w:rFonts w:ascii="Gungsuh" w:cs="Gungsuh" w:eastAsia="Gungsuh" w:hAnsi="Gungsuh"/>
                    <w:rtl w:val="0"/>
                  </w:rPr>
                  <w:t xml:space="preserve">Hayun: 우와 호랑이도 제 말 하면 온다더니, 미키가 호랑이처럼 딱 맞춰 </w:t>
                </w:r>
              </w:sdtContent>
            </w:sdt>
            <w:sdt>
              <w:sdtPr>
                <w:tag w:val="goog_rdk_3"/>
              </w:sdtPr>
              <w:sdtContent>
                <w:r w:rsidDel="00000000" w:rsidR="00000000" w:rsidRPr="00000000">
                  <w:rPr>
                    <w:rFonts w:ascii="Gungsuh" w:cs="Gungsuh" w:eastAsia="Gungsuh" w:hAnsi="Gungsuh"/>
                    <w:color w:val="ff0000"/>
                    <w:rtl w:val="0"/>
                  </w:rPr>
                  <w:t xml:space="preserve">도착하는구나. Ui, có câu “</w:t>
                </w:r>
              </w:sdtContent>
            </w:sdt>
            <w:r w:rsidDel="00000000" w:rsidR="00000000" w:rsidRPr="00000000">
              <w:rPr>
                <w:rtl w:val="0"/>
              </w:rPr>
              <w:t xml:space="preserve">Hổ nghe nhắc đến mình là xuất hiện”</w:t>
            </w:r>
            <w:r w:rsidDel="00000000" w:rsidR="00000000" w:rsidRPr="00000000">
              <w:rPr>
                <w:color w:val="ff0000"/>
                <w:rtl w:val="0"/>
              </w:rPr>
              <w:t xml:space="preserve">, Miki cũng đến rất đúng lúc như con hổ vậy. </w:t>
            </w:r>
            <w:r w:rsidDel="00000000" w:rsidR="00000000" w:rsidRPr="00000000">
              <w:rPr>
                <w:rtl w:val="0"/>
              </w:rPr>
            </w:r>
          </w:p>
          <w:p w:rsidR="00000000" w:rsidDel="00000000" w:rsidP="00000000" w:rsidRDefault="00000000" w:rsidRPr="00000000" w14:paraId="0000001C">
            <w:pPr>
              <w:widowControl w:val="0"/>
              <w:jc w:val="both"/>
              <w:rPr/>
            </w:pPr>
            <w:sdt>
              <w:sdtPr>
                <w:tag w:val="goog_rdk_4"/>
              </w:sdtPr>
              <w:sdtContent>
                <w:r w:rsidDel="00000000" w:rsidR="00000000" w:rsidRPr="00000000">
                  <w:rPr>
                    <w:rFonts w:ascii="Arial Unicode MS" w:cs="Arial Unicode MS" w:eastAsia="Arial Unicode MS" w:hAnsi="Arial Unicode MS"/>
                    <w:rtl w:val="0"/>
                  </w:rPr>
                  <w:t xml:space="preserve">Miki vừa ngồi xuống bàn, vừa nói: 응? 호랑이가 있어? Cái gì? Có hổ á?</w:t>
                </w:r>
              </w:sdtContent>
            </w:sdt>
          </w:p>
          <w:p w:rsidR="00000000" w:rsidDel="00000000" w:rsidP="00000000" w:rsidRDefault="00000000" w:rsidRPr="00000000" w14:paraId="0000001D">
            <w:pPr>
              <w:widowControl w:val="0"/>
              <w:jc w:val="both"/>
              <w:rPr/>
            </w:pPr>
            <w:r w:rsidDel="00000000" w:rsidR="00000000" w:rsidRPr="00000000">
              <w:rPr>
                <w:rtl w:val="0"/>
              </w:rPr>
              <w:t xml:space="preserve">Hà: 하하, 그런 뜻이 아니야, 한국 속담에 ‘호랑이도 제 말 하면 온다’를 말한거야. Ha ha, không phải, mà là trong tục ngữ Hàn Quốc có câu “Hổ nghe nhắc đến mình là xuất hiện”. </w:t>
            </w:r>
          </w:p>
          <w:p w:rsidR="00000000" w:rsidDel="00000000" w:rsidP="00000000" w:rsidRDefault="00000000" w:rsidRPr="00000000" w14:paraId="0000001E">
            <w:pPr>
              <w:widowControl w:val="0"/>
              <w:jc w:val="both"/>
              <w:rPr/>
            </w:pPr>
            <w:sdt>
              <w:sdtPr>
                <w:tag w:val="goog_rdk_5"/>
              </w:sdtPr>
              <w:sdtContent>
                <w:r w:rsidDel="00000000" w:rsidR="00000000" w:rsidRPr="00000000">
                  <w:rPr>
                    <w:rFonts w:ascii="Arial Unicode MS" w:cs="Arial Unicode MS" w:eastAsia="Arial Unicode MS" w:hAnsi="Arial Unicode MS"/>
                    <w:rtl w:val="0"/>
                  </w:rPr>
                  <w:t xml:space="preserve">Miki: 응? 속담? 속담이 뭐야? Cái gì? 속담? 속담 là gì vậy?</w:t>
                </w:r>
              </w:sdtContent>
            </w:sdt>
          </w:p>
          <w:p w:rsidR="00000000" w:rsidDel="00000000" w:rsidP="00000000" w:rsidRDefault="00000000" w:rsidRPr="00000000" w14:paraId="0000001F">
            <w:pPr>
              <w:widowControl w:val="0"/>
              <w:jc w:val="both"/>
              <w:rPr/>
            </w:pPr>
            <w:r w:rsidDel="00000000" w:rsidR="00000000" w:rsidRPr="00000000">
              <w:rPr>
                <w:rtl w:val="0"/>
              </w:rPr>
              <w:t xml:space="preserve">Hayun: 속담은’옛날부터 전해져 오는 짧은 말로 생활의 지혜나 삶의 교훈이 담긴 말’이야. Tục ngữ là cái được truyền từ đời xưa đến giờ, là những lời nói ngắn gọn súc tích chứa đựng những lời giáo huấn về cuộc sống hoặc về kinh nghiệm sống.</w:t>
            </w:r>
          </w:p>
          <w:p w:rsidR="00000000" w:rsidDel="00000000" w:rsidP="00000000" w:rsidRDefault="00000000" w:rsidRPr="00000000" w14:paraId="00000020">
            <w:pPr>
              <w:widowControl w:val="0"/>
              <w:jc w:val="both"/>
              <w:rPr>
                <w:highlight w:val="yellow"/>
              </w:rPr>
            </w:pPr>
            <w:sdt>
              <w:sdtPr>
                <w:tag w:val="goog_rdk_6"/>
              </w:sdtPr>
              <w:sdtContent>
                <w:r w:rsidDel="00000000" w:rsidR="00000000" w:rsidRPr="00000000">
                  <w:rPr>
                    <w:rFonts w:ascii="Arial Unicode MS" w:cs="Arial Unicode MS" w:eastAsia="Arial Unicode MS" w:hAnsi="Arial Unicode MS"/>
                    <w:highlight w:val="yellow"/>
                    <w:rtl w:val="0"/>
                  </w:rPr>
                  <w:t xml:space="preserve">Miki: 베트남의  ‘thành ngữ, tục ngữ’ 와 </w:t>
                </w:r>
              </w:sdtContent>
            </w:sdt>
            <w:sdt>
              <w:sdtPr>
                <w:tag w:val="goog_rdk_7"/>
              </w:sdtPr>
              <w:sdtContent>
                <w:r w:rsidDel="00000000" w:rsidR="00000000" w:rsidRPr="00000000">
                  <w:rPr>
                    <w:rFonts w:ascii="Gungsuh" w:cs="Gungsuh" w:eastAsia="Gungsuh" w:hAnsi="Gungsuh"/>
                    <w:color w:val="0070c0"/>
                    <w:highlight w:val="yellow"/>
                    <w:rtl w:val="0"/>
                  </w:rPr>
                  <w:t xml:space="preserve">같은 의미</w:t>
                </w:r>
              </w:sdtContent>
            </w:sdt>
            <w:sdt>
              <w:sdtPr>
                <w:tag w:val="goog_rdk_8"/>
              </w:sdtPr>
              <w:sdtContent>
                <w:r w:rsidDel="00000000" w:rsidR="00000000" w:rsidRPr="00000000">
                  <w:rPr>
                    <w:rFonts w:ascii="Gungsuh" w:cs="Gungsuh" w:eastAsia="Gungsuh" w:hAnsi="Gungsuh"/>
                    <w:color w:val="ff0000"/>
                    <w:highlight w:val="yellow"/>
                    <w:rtl w:val="0"/>
                  </w:rPr>
                  <w:t xml:space="preserve">구나.  </w:t>
                </w:r>
              </w:sdtContent>
            </w:sdt>
            <w:r w:rsidDel="00000000" w:rsidR="00000000" w:rsidRPr="00000000">
              <w:rPr>
                <w:highlight w:val="yellow"/>
                <w:rtl w:val="0"/>
              </w:rPr>
              <w:t xml:space="preserve">Vậy là tương đương với thành ngữ, tục ngữ của tiếng Việt. </w:t>
            </w:r>
          </w:p>
          <w:p w:rsidR="00000000" w:rsidDel="00000000" w:rsidP="00000000" w:rsidRDefault="00000000" w:rsidRPr="00000000" w14:paraId="00000021">
            <w:pPr>
              <w:widowControl w:val="0"/>
              <w:jc w:val="both"/>
              <w:rPr>
                <w:highlight w:val="yellow"/>
              </w:rPr>
            </w:pPr>
            <w:sdt>
              <w:sdtPr>
                <w:tag w:val="goog_rdk_9"/>
              </w:sdtPr>
              <w:sdtContent>
                <w:r w:rsidDel="00000000" w:rsidR="00000000" w:rsidRPr="00000000">
                  <w:rPr>
                    <w:rFonts w:ascii="Arial Unicode MS" w:cs="Arial Unicode MS" w:eastAsia="Arial Unicode MS" w:hAnsi="Arial Unicode MS"/>
                    <w:highlight w:val="yellow"/>
                    <w:rtl w:val="0"/>
                  </w:rPr>
                  <w:t xml:space="preserve">Hà: 그렇지, ‘thành ngữ, tục ngữ’ 와 속담은 </w:t>
                </w:r>
              </w:sdtContent>
            </w:sdt>
            <w:sdt>
              <w:sdtPr>
                <w:tag w:val="goog_rdk_10"/>
              </w:sdtPr>
              <w:sdtContent>
                <w:r w:rsidDel="00000000" w:rsidR="00000000" w:rsidRPr="00000000">
                  <w:rPr>
                    <w:rFonts w:ascii="Gungsuh" w:cs="Gungsuh" w:eastAsia="Gungsuh" w:hAnsi="Gungsuh"/>
                    <w:color w:val="0070c0"/>
                    <w:highlight w:val="yellow"/>
                    <w:rtl w:val="0"/>
                  </w:rPr>
                  <w:t xml:space="preserve">동일한 의미</w:t>
                </w:r>
              </w:sdtContent>
            </w:sdt>
            <w:sdt>
              <w:sdtPr>
                <w:tag w:val="goog_rdk_11"/>
              </w:sdtPr>
              <w:sdtContent>
                <w:r w:rsidDel="00000000" w:rsidR="00000000" w:rsidRPr="00000000">
                  <w:rPr>
                    <w:rFonts w:ascii="Gungsuh" w:cs="Gungsuh" w:eastAsia="Gungsuh" w:hAnsi="Gungsuh"/>
                    <w:highlight w:val="yellow"/>
                    <w:rtl w:val="0"/>
                  </w:rPr>
                  <w:t xml:space="preserve">야. 내가 방금 말한 ‘호랑이도 제 말 하면 온다’ 도 한국의 속담이야. </w:t>
                </w:r>
              </w:sdtContent>
            </w:sdt>
          </w:p>
          <w:p w:rsidR="00000000" w:rsidDel="00000000" w:rsidP="00000000" w:rsidRDefault="00000000" w:rsidRPr="00000000" w14:paraId="00000022">
            <w:pPr>
              <w:widowControl w:val="0"/>
              <w:jc w:val="both"/>
              <w:rPr>
                <w:highlight w:val="yellow"/>
              </w:rPr>
            </w:pPr>
            <w:r w:rsidDel="00000000" w:rsidR="00000000" w:rsidRPr="00000000">
              <w:rPr>
                <w:highlight w:val="yellow"/>
                <w:rtl w:val="0"/>
              </w:rPr>
              <w:t xml:space="preserve">Chuẩn rồi, “thành ngữ, tục ngữ” và 속담 là cùng ý nghĩa nh</w:t>
            </w:r>
            <w:r w:rsidDel="00000000" w:rsidR="00000000" w:rsidRPr="00000000">
              <w:rPr>
                <w:rFonts w:ascii="Calibri" w:cs="Calibri" w:eastAsia="Calibri" w:hAnsi="Calibri"/>
                <w:highlight w:val="yellow"/>
                <w:rtl w:val="0"/>
              </w:rPr>
              <w:t xml:space="preserve">ư nhau</w:t>
            </w:r>
            <w:r w:rsidDel="00000000" w:rsidR="00000000" w:rsidRPr="00000000">
              <w:rPr>
                <w:highlight w:val="yellow"/>
                <w:rtl w:val="0"/>
              </w:rPr>
              <w:t xml:space="preserve">. Câu mà tớ vừa nói vừa rồi ấy “Hổ nghe thấy nhắc đến mình là xuất hiện” chính là tục ngữ Hàn Quốc.</w:t>
            </w:r>
          </w:p>
          <w:p w:rsidR="00000000" w:rsidDel="00000000" w:rsidP="00000000" w:rsidRDefault="00000000" w:rsidRPr="00000000" w14:paraId="00000023">
            <w:pPr>
              <w:widowControl w:val="0"/>
              <w:jc w:val="both"/>
              <w:rPr/>
            </w:pPr>
            <w:sdt>
              <w:sdtPr>
                <w:tag w:val="goog_rdk_12"/>
              </w:sdtPr>
              <w:sdtContent>
                <w:r w:rsidDel="00000000" w:rsidR="00000000" w:rsidRPr="00000000">
                  <w:rPr>
                    <w:rFonts w:ascii="Gungsuh" w:cs="Gungsuh" w:eastAsia="Gungsuh" w:hAnsi="Gungsuh"/>
                    <w:rtl w:val="0"/>
                  </w:rPr>
                  <w:t xml:space="preserve">Miki: 와, 한국 속담에도 호랑이가 나오는</w:t>
                </w:r>
              </w:sdtContent>
            </w:sdt>
            <w:sdt>
              <w:sdtPr>
                <w:tag w:val="goog_rdk_13"/>
              </w:sdtPr>
              <w:sdtContent>
                <w:r w:rsidDel="00000000" w:rsidR="00000000" w:rsidRPr="00000000">
                  <w:rPr>
                    <w:rFonts w:ascii="Gungsuh" w:cs="Gungsuh" w:eastAsia="Gungsuh" w:hAnsi="Gungsuh"/>
                    <w:color w:val="ff0000"/>
                    <w:rtl w:val="0"/>
                  </w:rPr>
                  <w:t xml:space="preserve">구나</w:t>
                </w:r>
              </w:sdtContent>
            </w:sdt>
            <w:r w:rsidDel="00000000" w:rsidR="00000000" w:rsidRPr="00000000">
              <w:rPr>
                <w:rtl w:val="0"/>
              </w:rPr>
              <w:t xml:space="preserve">! 그럼 내가 호랑이처럼 무섭다는 의미야? Oà, Tục ngữ Hàn Quốc cũng xuất hiện con hổ à! Nếu vậy có phải có ý nghĩa là tớ cũng đáng sợ như hổ phải không?</w:t>
            </w:r>
          </w:p>
          <w:p w:rsidR="00000000" w:rsidDel="00000000" w:rsidP="00000000" w:rsidRDefault="00000000" w:rsidRPr="00000000" w14:paraId="00000024">
            <w:pPr>
              <w:widowControl w:val="0"/>
              <w:jc w:val="both"/>
              <w:rPr/>
            </w:pPr>
            <w:sdt>
              <w:sdtPr>
                <w:tag w:val="goog_rdk_14"/>
              </w:sdtPr>
              <w:sdtContent>
                <w:r w:rsidDel="00000000" w:rsidR="00000000" w:rsidRPr="00000000">
                  <w:rPr>
                    <w:rFonts w:ascii="Gungsuh" w:cs="Gungsuh" w:eastAsia="Gungsuh" w:hAnsi="Gungsuh"/>
                    <w:rtl w:val="0"/>
                  </w:rPr>
                  <w:t xml:space="preserve">Hayun: 무섭다는 의미는 아니야. “</w:t>
                </w:r>
              </w:sdtContent>
            </w:sdt>
            <w:r w:rsidDel="00000000" w:rsidR="00000000" w:rsidRPr="00000000">
              <w:rPr>
                <w:color w:val="111111"/>
                <w:highlight w:val="white"/>
                <w:rtl w:val="0"/>
              </w:rPr>
              <w:t xml:space="preserve">다른 사람에 관한 이야기를 하는데 때마침 그 사람이 나타나는 경우”에 사용하는 속담이야. 베트남의 “Nhắc đến Tào Tháo, Tào Tháo đến”과 같은 의미야. Không phải có ý nghĩa là đáng sợ như vậy đâu. Câu này được dùng khi mà đang nói câu chuyện về một người không có mặt thì đúng lúc đó người ấy xuất hiện. Cùng ý nghĩa với câu “Nhắc đến Tào Tháo, Tào Tháo đến” của Việt Nam đấy. </w:t>
            </w:r>
            <w:r w:rsidDel="00000000" w:rsidR="00000000" w:rsidRPr="00000000">
              <w:rPr>
                <w:rtl w:val="0"/>
              </w:rPr>
            </w:r>
          </w:p>
          <w:p w:rsidR="00000000" w:rsidDel="00000000" w:rsidP="00000000" w:rsidRDefault="00000000" w:rsidRPr="00000000" w14:paraId="00000025">
            <w:pPr>
              <w:widowControl w:val="0"/>
              <w:spacing w:line="384" w:lineRule="auto"/>
              <w:jc w:val="both"/>
              <w:rPr/>
            </w:pPr>
            <w:r w:rsidDel="00000000" w:rsidR="00000000" w:rsidRPr="00000000">
              <w:rPr>
                <w:rtl w:val="0"/>
              </w:rPr>
              <w:t xml:space="preserve">Miki: 아하~ 이해했어. 그런데 베트남 속담 중에도 호랑이 나오는 속담이 있어. 베트남에 ‘Phải đi vào hang cọp mới bắt được cọp con’ 이라는 </w:t>
            </w:r>
            <w:sdt>
              <w:sdtPr>
                <w:tag w:val="goog_rdk_15"/>
              </w:sdtPr>
              <w:sdtContent>
                <w:r w:rsidDel="00000000" w:rsidR="00000000" w:rsidRPr="00000000">
                  <w:rPr>
                    <w:rFonts w:ascii="Gungsuh" w:cs="Gungsuh" w:eastAsia="Gungsuh" w:hAnsi="Gungsuh"/>
                    <w:color w:val="ff0000"/>
                    <w:rtl w:val="0"/>
                  </w:rPr>
                  <w:t xml:space="preserve">속담이 있어. </w:t>
                </w:r>
              </w:sdtContent>
            </w:sdt>
            <w:r w:rsidDel="00000000" w:rsidR="00000000" w:rsidRPr="00000000">
              <w:rPr>
                <w:rtl w:val="0"/>
              </w:rPr>
              <w:t xml:space="preserve">A ha ~ Mình hiểu rồi. </w:t>
            </w:r>
            <w:r w:rsidDel="00000000" w:rsidR="00000000" w:rsidRPr="00000000">
              <w:rPr>
                <w:highlight w:val="white"/>
                <w:rtl w:val="0"/>
              </w:rPr>
              <w:t xml:space="preserve">Nhưng</w:t>
            </w:r>
            <w:r w:rsidDel="00000000" w:rsidR="00000000" w:rsidRPr="00000000">
              <w:rPr>
                <w:rtl w:val="0"/>
              </w:rPr>
              <w:t xml:space="preserve"> mà trong các câu tục ngữ của Việt Nam cũng có câu tục ngữ có xuất hiện con hổ đó. Nh</w:t>
            </w:r>
            <w:r w:rsidDel="00000000" w:rsidR="00000000" w:rsidRPr="00000000">
              <w:rPr>
                <w:rFonts w:ascii="Calibri" w:cs="Calibri" w:eastAsia="Calibri" w:hAnsi="Calibri"/>
                <w:rtl w:val="0"/>
              </w:rPr>
              <w:t xml:space="preserve">ư câu</w:t>
            </w:r>
            <w:r w:rsidDel="00000000" w:rsidR="00000000" w:rsidRPr="00000000">
              <w:rPr>
                <w:rtl w:val="0"/>
              </w:rPr>
              <w:t xml:space="preserve"> “Phải đi vào hang cọp mới bắt được cọp con” ch</w:t>
            </w:r>
            <w:r w:rsidDel="00000000" w:rsidR="00000000" w:rsidRPr="00000000">
              <w:rPr>
                <w:rFonts w:ascii="Calibri" w:cs="Calibri" w:eastAsia="Calibri" w:hAnsi="Calibri"/>
                <w:rtl w:val="0"/>
              </w:rPr>
              <w:t xml:space="preserve">ẳng hạn</w:t>
            </w:r>
            <w:r w:rsidDel="00000000" w:rsidR="00000000" w:rsidRPr="00000000">
              <w:rPr>
                <w:rtl w:val="0"/>
              </w:rPr>
              <w:t xml:space="preserve">.</w:t>
            </w:r>
          </w:p>
          <w:p w:rsidR="00000000" w:rsidDel="00000000" w:rsidP="00000000" w:rsidRDefault="00000000" w:rsidRPr="00000000" w14:paraId="00000026">
            <w:pPr>
              <w:widowControl w:val="0"/>
              <w:spacing w:line="384" w:lineRule="auto"/>
              <w:jc w:val="both"/>
              <w:rPr/>
            </w:pPr>
            <w:sdt>
              <w:sdtPr>
                <w:tag w:val="goog_rdk_16"/>
              </w:sdtPr>
              <w:sdtContent>
                <w:r w:rsidDel="00000000" w:rsidR="00000000" w:rsidRPr="00000000">
                  <w:rPr>
                    <w:rFonts w:ascii="Arial Unicode MS" w:cs="Arial Unicode MS" w:eastAsia="Arial Unicode MS" w:hAnsi="Arial Unicode MS"/>
                    <w:rtl w:val="0"/>
                  </w:rPr>
                  <w:t xml:space="preserve">(Huy 등장) Huy bê khay cơm xuất hiện từ phía sau, nghe chuyện và nói. </w:t>
                </w:r>
              </w:sdtContent>
            </w:sdt>
          </w:p>
          <w:p w:rsidR="00000000" w:rsidDel="00000000" w:rsidP="00000000" w:rsidRDefault="00000000" w:rsidRPr="00000000" w14:paraId="00000027">
            <w:pPr>
              <w:widowControl w:val="0"/>
              <w:spacing w:line="384" w:lineRule="auto"/>
              <w:jc w:val="both"/>
              <w:rPr>
                <w:highlight w:val="yellow"/>
              </w:rPr>
            </w:pPr>
            <w:r w:rsidDel="00000000" w:rsidR="00000000" w:rsidRPr="00000000">
              <w:rPr>
                <w:rtl w:val="0"/>
              </w:rPr>
              <w:t xml:space="preserve">Huy: </w:t>
            </w:r>
            <w:sdt>
              <w:sdtPr>
                <w:tag w:val="goog_rdk_17"/>
              </w:sdtPr>
              <w:sdtContent>
                <w:r w:rsidDel="00000000" w:rsidR="00000000" w:rsidRPr="00000000">
                  <w:rPr>
                    <w:rFonts w:ascii="Gungsuh" w:cs="Gungsuh" w:eastAsia="Gungsuh" w:hAnsi="Gungsuh"/>
                    <w:highlight w:val="yellow"/>
                    <w:rtl w:val="0"/>
                  </w:rPr>
                  <w:t xml:space="preserve">그래, 한국어와 베트남어에는 </w:t>
                </w:r>
              </w:sdtContent>
            </w:sdt>
            <w:sdt>
              <w:sdtPr>
                <w:tag w:val="goog_rdk_18"/>
              </w:sdtPr>
              <w:sdtContent>
                <w:r w:rsidDel="00000000" w:rsidR="00000000" w:rsidRPr="00000000">
                  <w:rPr>
                    <w:rFonts w:ascii="Gungsuh" w:cs="Gungsuh" w:eastAsia="Gungsuh" w:hAnsi="Gungsuh"/>
                    <w:color w:val="0070c0"/>
                    <w:highlight w:val="yellow"/>
                    <w:rtl w:val="0"/>
                  </w:rPr>
                  <w:t xml:space="preserve">유사한 의미</w:t>
                </w:r>
              </w:sdtContent>
            </w:sdt>
            <w:r w:rsidDel="00000000" w:rsidR="00000000" w:rsidRPr="00000000">
              <w:rPr>
                <w:highlight w:val="yellow"/>
                <w:rtl w:val="0"/>
              </w:rPr>
              <w:t xml:space="preserve">의 속담이 많아. Đúng vậy, trong tiếng Hàn và tiếng Việt thì có nhiều câu thành ngữ, tục ngữ có ý nghĩa giống nhau l</w:t>
            </w:r>
            <w:r w:rsidDel="00000000" w:rsidR="00000000" w:rsidRPr="00000000">
              <w:rPr>
                <w:rFonts w:ascii="Calibri" w:cs="Calibri" w:eastAsia="Calibri" w:hAnsi="Calibri"/>
                <w:highlight w:val="yellow"/>
                <w:rtl w:val="0"/>
              </w:rPr>
              <w:t xml:space="preserve">ắm</w:t>
            </w:r>
            <w:r w:rsidDel="00000000" w:rsidR="00000000" w:rsidRPr="00000000">
              <w:rPr>
                <w:highlight w:val="yellow"/>
                <w:rtl w:val="0"/>
              </w:rPr>
              <w:t xml:space="preserve">.</w:t>
            </w:r>
          </w:p>
          <w:p w:rsidR="00000000" w:rsidDel="00000000" w:rsidP="00000000" w:rsidRDefault="00000000" w:rsidRPr="00000000" w14:paraId="00000028">
            <w:pPr>
              <w:widowControl w:val="0"/>
              <w:spacing w:line="384" w:lineRule="auto"/>
              <w:jc w:val="both"/>
              <w:rPr/>
            </w:pPr>
            <w:r w:rsidDel="00000000" w:rsidR="00000000" w:rsidRPr="00000000">
              <w:rPr>
                <w:rtl w:val="0"/>
              </w:rPr>
              <w:t xml:space="preserve">Hayun: 어, 수업 끝났어?  Ơ, cậu tan học rồi đấy à?</w:t>
            </w:r>
          </w:p>
          <w:p w:rsidR="00000000" w:rsidDel="00000000" w:rsidP="00000000" w:rsidRDefault="00000000" w:rsidRPr="00000000" w14:paraId="00000029">
            <w:pPr>
              <w:widowControl w:val="0"/>
              <w:spacing w:line="384" w:lineRule="auto"/>
              <w:jc w:val="both"/>
              <w:rPr/>
            </w:pPr>
            <w:sdt>
              <w:sdtPr>
                <w:tag w:val="goog_rdk_19"/>
              </w:sdtPr>
              <w:sdtContent>
                <w:r w:rsidDel="00000000" w:rsidR="00000000" w:rsidRPr="00000000">
                  <w:rPr>
                    <w:rFonts w:ascii="Arial Unicode MS" w:cs="Arial Unicode MS" w:eastAsia="Arial Unicode MS" w:hAnsi="Arial Unicode MS"/>
                    <w:rtl w:val="0"/>
                  </w:rPr>
                  <w:t xml:space="preserve">Huy: 응, 응 ~  Ừ, ừ. </w:t>
                </w:r>
              </w:sdtContent>
            </w:sdt>
          </w:p>
          <w:p w:rsidR="00000000" w:rsidDel="00000000" w:rsidP="00000000" w:rsidRDefault="00000000" w:rsidRPr="00000000" w14:paraId="0000002A">
            <w:pPr>
              <w:widowControl w:val="0"/>
              <w:spacing w:line="384" w:lineRule="auto"/>
              <w:jc w:val="both"/>
              <w:rPr/>
            </w:pPr>
            <w:sdt>
              <w:sdtPr>
                <w:tag w:val="goog_rdk_20"/>
              </w:sdtPr>
              <w:sdtContent>
                <w:r w:rsidDel="00000000" w:rsidR="00000000" w:rsidRPr="00000000">
                  <w:rPr>
                    <w:rFonts w:ascii="Gungsuh" w:cs="Gungsuh" w:eastAsia="Gungsuh" w:hAnsi="Gungsuh"/>
                    <w:rtl w:val="0"/>
                  </w:rPr>
                  <w:t xml:space="preserve">Hà: 우리는 미키한테 </w:t>
                </w:r>
              </w:sdtContent>
            </w:sdt>
            <w:r w:rsidDel="00000000" w:rsidR="00000000" w:rsidRPr="00000000">
              <w:rPr>
                <w:rFonts w:ascii="Batang" w:cs="Batang" w:eastAsia="Batang" w:hAnsi="Batang"/>
                <w:rtl w:val="0"/>
              </w:rPr>
              <w:t xml:space="preserve">한국의 </w:t>
            </w:r>
            <w:r w:rsidDel="00000000" w:rsidR="00000000" w:rsidRPr="00000000">
              <w:rPr>
                <w:rtl w:val="0"/>
              </w:rPr>
              <w:t xml:space="preserve">속담을 알려 주고 있어. 얘가 모르는 게 많네. Bọn mình đang nói cho Miki biết về tục ngữ của Hàn Quốc đấy. Cậu này không biết nhiều thứ quá cơ. </w:t>
            </w:r>
          </w:p>
          <w:p w:rsidR="00000000" w:rsidDel="00000000" w:rsidP="00000000" w:rsidRDefault="00000000" w:rsidRPr="00000000" w14:paraId="0000002B">
            <w:pPr>
              <w:widowControl w:val="0"/>
              <w:jc w:val="both"/>
              <w:rPr/>
            </w:pPr>
            <w:r w:rsidDel="00000000" w:rsidR="00000000" w:rsidRPr="00000000">
              <w:rPr>
                <w:rtl w:val="0"/>
              </w:rPr>
              <w:t xml:space="preserve">Miki: 그래서 여러분이 필요해~~ ㅎㅎ, 또 무슨 속담이 있어? Vậy nên, mình cần các bạn đó. Hihi, vậy còn câu tục ngữ nào nữa không?</w:t>
            </w:r>
          </w:p>
          <w:p w:rsidR="00000000" w:rsidDel="00000000" w:rsidP="00000000" w:rsidRDefault="00000000" w:rsidRPr="00000000" w14:paraId="0000002C">
            <w:pPr>
              <w:widowControl w:val="0"/>
              <w:jc w:val="both"/>
              <w:rPr/>
            </w:pPr>
            <w:r w:rsidDel="00000000" w:rsidR="00000000" w:rsidRPr="00000000">
              <w:rPr>
                <w:rtl w:val="0"/>
              </w:rPr>
              <w:t xml:space="preserve">Huy: 음…  미키에게 어울리는 속담이 또 있어. Ừm…còn có câu tục ngữ đúng với cậu đó. </w:t>
            </w:r>
          </w:p>
          <w:p w:rsidR="00000000" w:rsidDel="00000000" w:rsidP="00000000" w:rsidRDefault="00000000" w:rsidRPr="00000000" w14:paraId="0000002D">
            <w:pPr>
              <w:widowControl w:val="0"/>
              <w:jc w:val="both"/>
              <w:rPr/>
            </w:pPr>
            <w:sdt>
              <w:sdtPr>
                <w:tag w:val="goog_rdk_21"/>
              </w:sdtPr>
              <w:sdtContent>
                <w:r w:rsidDel="00000000" w:rsidR="00000000" w:rsidRPr="00000000">
                  <w:rPr>
                    <w:rFonts w:ascii="Arial Unicode MS" w:cs="Arial Unicode MS" w:eastAsia="Arial Unicode MS" w:hAnsi="Arial Unicode MS"/>
                    <w:rtl w:val="0"/>
                  </w:rPr>
                  <w:t xml:space="preserve">Miki: 뭔데? Là câu gì vậy?</w:t>
                </w:r>
              </w:sdtContent>
            </w:sdt>
          </w:p>
          <w:p w:rsidR="00000000" w:rsidDel="00000000" w:rsidP="00000000" w:rsidRDefault="00000000" w:rsidRPr="00000000" w14:paraId="0000002E">
            <w:pPr>
              <w:widowControl w:val="0"/>
              <w:jc w:val="both"/>
              <w:rPr/>
            </w:pPr>
            <w:sdt>
              <w:sdtPr>
                <w:tag w:val="goog_rdk_22"/>
              </w:sdtPr>
              <w:sdtContent>
                <w:r w:rsidDel="00000000" w:rsidR="00000000" w:rsidRPr="00000000">
                  <w:rPr>
                    <w:rFonts w:ascii="Gungsuh" w:cs="Gungsuh" w:eastAsia="Gungsuh" w:hAnsi="Gungsuh"/>
                    <w:rtl w:val="0"/>
                  </w:rPr>
                  <w:t xml:space="preserve">Huy: ‘소 잃고 외양간 고치다’ 라는 속담. Là câu t</w:t>
                </w:r>
              </w:sdtContent>
            </w:sdt>
            <w:r w:rsidDel="00000000" w:rsidR="00000000" w:rsidRPr="00000000">
              <w:rPr>
                <w:rFonts w:ascii="Cambria" w:cs="Cambria" w:eastAsia="Cambria" w:hAnsi="Cambria"/>
                <w:rtl w:val="0"/>
              </w:rPr>
              <w:t xml:space="preserve">ục</w:t>
            </w:r>
            <w:sdt>
              <w:sdtPr>
                <w:tag w:val="goog_rdk_23"/>
              </w:sdtPr>
              <w:sdtContent>
                <w:r w:rsidDel="00000000" w:rsidR="00000000" w:rsidRPr="00000000">
                  <w:rPr>
                    <w:rFonts w:ascii="Arial Unicode MS" w:cs="Arial Unicode MS" w:eastAsia="Arial Unicode MS" w:hAnsi="Arial Unicode MS"/>
                    <w:rtl w:val="0"/>
                  </w:rPr>
                  <w:t xml:space="preserve"> ngữ “소 잃고 외양간 고치다”</w:t>
                </w:r>
              </w:sdtContent>
            </w:sdt>
          </w:p>
          <w:p w:rsidR="00000000" w:rsidDel="00000000" w:rsidP="00000000" w:rsidRDefault="00000000" w:rsidRPr="00000000" w14:paraId="0000002F">
            <w:pPr>
              <w:widowControl w:val="0"/>
              <w:jc w:val="both"/>
              <w:rPr/>
            </w:pPr>
            <w:r w:rsidDel="00000000" w:rsidR="00000000" w:rsidRPr="00000000">
              <w:rPr>
                <w:rtl w:val="0"/>
              </w:rPr>
              <w:t xml:space="preserve">Miki: 무슨 의미야? Nó có ý nghĩa gì vậy?</w:t>
            </w:r>
          </w:p>
          <w:p w:rsidR="00000000" w:rsidDel="00000000" w:rsidP="00000000" w:rsidRDefault="00000000" w:rsidRPr="00000000" w14:paraId="00000030">
            <w:pPr>
              <w:widowControl w:val="0"/>
              <w:jc w:val="both"/>
              <w:rPr/>
            </w:pPr>
            <w:sdt>
              <w:sdtPr>
                <w:tag w:val="goog_rdk_24"/>
              </w:sdtPr>
              <w:sdtContent>
                <w:r w:rsidDel="00000000" w:rsidR="00000000" w:rsidRPr="00000000">
                  <w:rPr>
                    <w:rFonts w:ascii="Arial Unicode MS" w:cs="Arial Unicode MS" w:eastAsia="Arial Unicode MS" w:hAnsi="Arial Unicode MS"/>
                    <w:rtl w:val="0"/>
                  </w:rPr>
                  <w:t xml:space="preserve">Hayun: ‘소 잃고 외양간 고치다.’는 베트남 속담의 ‘Mất bò rồi mới lo làm chuồng.’ 과 </w:t>
                </w:r>
              </w:sdtContent>
            </w:sdt>
            <w:sdt>
              <w:sdtPr>
                <w:tag w:val="goog_rdk_25"/>
              </w:sdtPr>
              <w:sdtContent>
                <w:r w:rsidDel="00000000" w:rsidR="00000000" w:rsidRPr="00000000">
                  <w:rPr>
                    <w:rFonts w:ascii="Gungsuh" w:cs="Gungsuh" w:eastAsia="Gungsuh" w:hAnsi="Gungsuh"/>
                    <w:color w:val="0070c0"/>
                    <w:rtl w:val="0"/>
                  </w:rPr>
                  <w:t xml:space="preserve">유사한 뜻</w:t>
                </w:r>
              </w:sdtContent>
            </w:sdt>
            <w:sdt>
              <w:sdtPr>
                <w:tag w:val="goog_rdk_26"/>
              </w:sdtPr>
              <w:sdtContent>
                <w:r w:rsidDel="00000000" w:rsidR="00000000" w:rsidRPr="00000000">
                  <w:rPr>
                    <w:rFonts w:ascii="Gungsuh" w:cs="Gungsuh" w:eastAsia="Gungsuh" w:hAnsi="Gungsuh"/>
                    <w:rtl w:val="0"/>
                  </w:rPr>
                  <w:t xml:space="preserve">이야. 그런데 이 속담이 미키에게 어울리는 속담이야? Câu này t</w:t>
                </w:r>
              </w:sdtContent>
            </w:sdt>
            <w:r w:rsidDel="00000000" w:rsidR="00000000" w:rsidRPr="00000000">
              <w:rPr>
                <w:rFonts w:ascii="Calibri" w:cs="Calibri" w:eastAsia="Calibri" w:hAnsi="Calibri"/>
                <w:rtl w:val="0"/>
              </w:rPr>
              <w:t xml:space="preserve">ương đương với câu </w:t>
            </w:r>
            <w:r w:rsidDel="00000000" w:rsidR="00000000" w:rsidRPr="00000000">
              <w:rPr>
                <w:rtl w:val="0"/>
              </w:rPr>
              <w:t xml:space="preserve">“Mất bò rồi mới làm chuồng”, trong tiếng Việt đó. Nhưng mà sao cậu lại bảo câu này đúng với Miki nhỉ?</w:t>
            </w:r>
          </w:p>
          <w:p w:rsidR="00000000" w:rsidDel="00000000" w:rsidP="00000000" w:rsidRDefault="00000000" w:rsidRPr="00000000" w14:paraId="00000031">
            <w:pPr>
              <w:widowControl w:val="0"/>
              <w:jc w:val="both"/>
              <w:rPr/>
            </w:pPr>
            <w:r w:rsidDel="00000000" w:rsidR="00000000" w:rsidRPr="00000000">
              <w:rPr>
                <w:rtl w:val="0"/>
              </w:rPr>
              <w:t xml:space="preserve">Huy: 응 ㅎㅎ 미키는 항상 시험이 끝난 후에 열심히 공부하잖아? Ừm, Miki thì luôn luôn là thi cử xong xuôi rồi mới học hành chăm chỉ còn gì?</w:t>
            </w:r>
          </w:p>
          <w:p w:rsidR="00000000" w:rsidDel="00000000" w:rsidP="00000000" w:rsidRDefault="00000000" w:rsidRPr="00000000" w14:paraId="00000032">
            <w:pPr>
              <w:widowControl w:val="0"/>
              <w:jc w:val="both"/>
              <w:rPr/>
            </w:pPr>
            <w:sdt>
              <w:sdtPr>
                <w:tag w:val="goog_rdk_27"/>
              </w:sdtPr>
              <w:sdtContent>
                <w:r w:rsidDel="00000000" w:rsidR="00000000" w:rsidRPr="00000000">
                  <w:rPr>
                    <w:rFonts w:ascii="Gungsuh" w:cs="Gungsuh" w:eastAsia="Gungsuh" w:hAnsi="Gungsuh"/>
                    <w:rtl w:val="0"/>
                  </w:rPr>
                  <w:t xml:space="preserve">Hà &amp; Hayun: 아 ㅎㅎㅎ 듣고 보니 </w:t>
                </w:r>
              </w:sdtContent>
            </w:sdt>
            <w:sdt>
              <w:sdtPr>
                <w:tag w:val="goog_rdk_28"/>
              </w:sdtPr>
              <w:sdtContent>
                <w:r w:rsidDel="00000000" w:rsidR="00000000" w:rsidRPr="00000000">
                  <w:rPr>
                    <w:rFonts w:ascii="Gungsuh" w:cs="Gungsuh" w:eastAsia="Gungsuh" w:hAnsi="Gungsuh"/>
                    <w:color w:val="ff0000"/>
                    <w:rtl w:val="0"/>
                  </w:rPr>
                  <w:t xml:space="preserve">그렇구나</w:t>
                </w:r>
              </w:sdtContent>
            </w:sdt>
            <w:r w:rsidDel="00000000" w:rsidR="00000000" w:rsidRPr="00000000">
              <w:rPr>
                <w:rtl w:val="0"/>
              </w:rPr>
              <w:t xml:space="preserve">. À, nghe cậu nói xong thì tớ thấy đúng thế thật. </w:t>
            </w:r>
          </w:p>
          <w:p w:rsidR="00000000" w:rsidDel="00000000" w:rsidP="00000000" w:rsidRDefault="00000000" w:rsidRPr="00000000" w14:paraId="00000033">
            <w:pPr>
              <w:widowControl w:val="0"/>
              <w:jc w:val="both"/>
              <w:rPr/>
            </w:pPr>
            <w:sdt>
              <w:sdtPr>
                <w:tag w:val="goog_rdk_29"/>
              </w:sdtPr>
              <w:sdtContent>
                <w:r w:rsidDel="00000000" w:rsidR="00000000" w:rsidRPr="00000000">
                  <w:rPr>
                    <w:rFonts w:ascii="Arial Unicode MS" w:cs="Arial Unicode MS" w:eastAsia="Arial Unicode MS" w:hAnsi="Arial Unicode MS"/>
                    <w:rtl w:val="0"/>
                  </w:rPr>
                  <w:t xml:space="preserve">Miki: 그런데 이상해, 나는 시험이 끝나면 공부가 잘 돼. 시험 보기 전에는 수업 시간에 공부가 잘 안 되는데… Nhưng mà lạ cực nhé. Chả hiểu sao cứ phải thi cử xong xuôi thì tớ học hành mới thấy oke. Trước khi thi tớ học không vào tí nào. </w:t>
                </w:r>
              </w:sdtContent>
            </w:sdt>
          </w:p>
          <w:p w:rsidR="00000000" w:rsidDel="00000000" w:rsidP="00000000" w:rsidRDefault="00000000" w:rsidRPr="00000000" w14:paraId="00000034">
            <w:pPr>
              <w:widowControl w:val="0"/>
              <w:jc w:val="both"/>
              <w:rPr/>
            </w:pPr>
            <w:sdt>
              <w:sdtPr>
                <w:tag w:val="goog_rdk_30"/>
              </w:sdtPr>
              <w:sdtContent>
                <w:r w:rsidDel="00000000" w:rsidR="00000000" w:rsidRPr="00000000">
                  <w:rPr>
                    <w:rFonts w:ascii="Gungsuh" w:cs="Gungsuh" w:eastAsia="Gungsuh" w:hAnsi="Gungsuh"/>
                    <w:rtl w:val="0"/>
                  </w:rPr>
                  <w:t xml:space="preserve">Hà: 사실 그건 나도 그래, 수업 시간에는 ‘소 귀에 경읽기’라는 속담이 꼭 내 얘기 같아. </w:t>
                </w:r>
              </w:sdtContent>
            </w:sdt>
          </w:p>
          <w:p w:rsidR="00000000" w:rsidDel="00000000" w:rsidP="00000000" w:rsidRDefault="00000000" w:rsidRPr="00000000" w14:paraId="00000035">
            <w:pPr>
              <w:widowControl w:val="0"/>
              <w:jc w:val="both"/>
              <w:rPr/>
            </w:pPr>
            <w:r w:rsidDel="00000000" w:rsidR="00000000" w:rsidRPr="00000000">
              <w:rPr>
                <w:rtl w:val="0"/>
              </w:rPr>
              <w:t xml:space="preserve">Thực ra, cái đó thì tớ cũng vậy, trong giờ học thì đúng là  “소 귀에 경읽기”.  </w:t>
            </w:r>
          </w:p>
          <w:p w:rsidR="00000000" w:rsidDel="00000000" w:rsidP="00000000" w:rsidRDefault="00000000" w:rsidRPr="00000000" w14:paraId="00000036">
            <w:pPr>
              <w:widowControl w:val="0"/>
              <w:jc w:val="both"/>
              <w:rPr/>
            </w:pPr>
            <w:r w:rsidDel="00000000" w:rsidR="00000000" w:rsidRPr="00000000">
              <w:rPr>
                <w:rtl w:val="0"/>
              </w:rPr>
              <w:t xml:space="preserve">Miki: ‘소 귀에 경읽기?’ 그건 또 무슨 속담이야? ‘소 귀에 경읽기:? Cái đó là câu tục ngữ gì vậy?</w:t>
            </w:r>
          </w:p>
          <w:p w:rsidR="00000000" w:rsidDel="00000000" w:rsidP="00000000" w:rsidRDefault="00000000" w:rsidRPr="00000000" w14:paraId="00000037">
            <w:pPr>
              <w:widowControl w:val="0"/>
              <w:jc w:val="both"/>
              <w:rPr/>
            </w:pPr>
            <w:r w:rsidDel="00000000" w:rsidR="00000000" w:rsidRPr="00000000">
              <w:rPr>
                <w:rtl w:val="0"/>
              </w:rPr>
              <w:t xml:space="preserve">Hayun: ‘소 귀에 경읽기’ 라는 속담은, 소에게 책을 읽어 주어도 소가 이해하지 못하는 것처럼, ‘매일매일 가르치고 공부시켜도 이해하지 못한다’는 뜻이야’ Câu ‘소 귀에 경읽기” có nghĩa là dù có đọc kinh cho bò nghe thì bò đâu có thể hiểu được gì. Tương tự thế trong trường hợp này có nghĩa là “mỗi ngày thầy cô đều giảng bài cho nhưng sinh viên chẳng hiểu gì”. Nó có ý nghĩa thế đó. </w:t>
            </w:r>
          </w:p>
          <w:p w:rsidR="00000000" w:rsidDel="00000000" w:rsidP="00000000" w:rsidRDefault="00000000" w:rsidRPr="00000000" w14:paraId="00000038">
            <w:pPr>
              <w:widowControl w:val="0"/>
              <w:jc w:val="both"/>
              <w:rPr/>
            </w:pPr>
            <w:r w:rsidDel="00000000" w:rsidR="00000000" w:rsidRPr="00000000">
              <w:rPr>
                <w:rtl w:val="0"/>
              </w:rPr>
              <w:t xml:space="preserve">Miki: 아.. 그런데 나도 선생님의 설명을 아무리 들어도 이해 못할 때가 많은데, 나도 ‘소’였구나… (슬퍼함) À, nhưng mà tớ có nghe giáo viên giải thích thì nhiều khi nghe cũng chẳng hiểu ấy. Ôi hoá ra tớ là con bò. (Biểu cảm buồn bã).</w:t>
            </w:r>
          </w:p>
          <w:p w:rsidR="00000000" w:rsidDel="00000000" w:rsidP="00000000" w:rsidRDefault="00000000" w:rsidRPr="00000000" w14:paraId="00000039">
            <w:pPr>
              <w:widowControl w:val="0"/>
              <w:jc w:val="both"/>
              <w:rPr/>
            </w:pPr>
            <w:r w:rsidDel="00000000" w:rsidR="00000000" w:rsidRPr="00000000">
              <w:rPr>
                <w:rtl w:val="0"/>
              </w:rPr>
              <w:t xml:space="preserve">Huy: 너무 걱정하지 마. ‘소 귀에 경읽기’ 라는 속담도 있지만, ‘서당 개 삼 년에 풍월을 읊는다’ 라는 속담도 있어. Đừng quá lo lắng. Có câu “đọc kinh cho bò nghe” nhưng cũng có câu “con chó ở trường học 3 năm thì cũng biết ngâm thơ.”</w:t>
            </w:r>
          </w:p>
          <w:p w:rsidR="00000000" w:rsidDel="00000000" w:rsidP="00000000" w:rsidRDefault="00000000" w:rsidRPr="00000000" w14:paraId="0000003A">
            <w:pPr>
              <w:widowControl w:val="0"/>
              <w:jc w:val="both"/>
              <w:rPr/>
            </w:pPr>
            <w:r w:rsidDel="00000000" w:rsidR="00000000" w:rsidRPr="00000000">
              <w:rPr>
                <w:rtl w:val="0"/>
              </w:rPr>
              <w:t xml:space="preserve">Miki: 왜 개가 나와? Sao lại có chó ở đây? </w:t>
            </w:r>
          </w:p>
          <w:p w:rsidR="00000000" w:rsidDel="00000000" w:rsidP="00000000" w:rsidRDefault="00000000" w:rsidRPr="00000000" w14:paraId="0000003B">
            <w:pPr>
              <w:widowControl w:val="0"/>
              <w:jc w:val="both"/>
              <w:rPr/>
            </w:pPr>
            <w:r w:rsidDel="00000000" w:rsidR="00000000" w:rsidRPr="00000000">
              <w:rPr>
                <w:rtl w:val="0"/>
              </w:rPr>
              <w:t xml:space="preserve">Hà: ‘잘 알지는 못해도 오래 계속 듣다 보면 어느 정도 지식을 얻게 된다’는 뜻이야. 그런데 나는 풍월을 읊는 개가 되고 싶지 않아. Câu đó có nghĩa là “dù không biết rõ nhưng mà nghe lâu thì cũng sẽ tiếp thu được ở một mức độ nào đó”. Nhưng mà tớ không muốn trở thành con chó ngâm thơ đâu. </w:t>
            </w:r>
          </w:p>
          <w:p w:rsidR="00000000" w:rsidDel="00000000" w:rsidP="00000000" w:rsidRDefault="00000000" w:rsidRPr="00000000" w14:paraId="0000003C">
            <w:pPr>
              <w:widowControl w:val="0"/>
              <w:jc w:val="both"/>
              <w:rPr/>
            </w:pPr>
            <w:r w:rsidDel="00000000" w:rsidR="00000000" w:rsidRPr="00000000">
              <w:rPr>
                <w:rtl w:val="0"/>
              </w:rPr>
              <w:t xml:space="preserve">Miki: 나도, 개라고 하니까 기분이 이상하네. Tớ cũng thế, tự nhiên nói con chó nghe kỳ ghê.  </w:t>
            </w:r>
          </w:p>
          <w:p w:rsidR="00000000" w:rsidDel="00000000" w:rsidP="00000000" w:rsidRDefault="00000000" w:rsidRPr="00000000" w14:paraId="0000003D">
            <w:pPr>
              <w:widowControl w:val="0"/>
              <w:jc w:val="both"/>
              <w:rPr/>
            </w:pPr>
            <w:r w:rsidDel="00000000" w:rsidR="00000000" w:rsidRPr="00000000">
              <w:rPr>
                <w:rtl w:val="0"/>
              </w:rPr>
              <w:t xml:space="preserve">Hayun (웃음 터지는 것): 야, 둘이 진짜 웃겨. 그냥 속담이잖아. Này, hai cậu buồn cười quá đấy. Chỉ là câu tục ngữ thôi mà. </w:t>
            </w:r>
          </w:p>
          <w:p w:rsidR="00000000" w:rsidDel="00000000" w:rsidP="00000000" w:rsidRDefault="00000000" w:rsidRPr="00000000" w14:paraId="0000003E">
            <w:pPr>
              <w:widowControl w:val="0"/>
              <w:jc w:val="both"/>
              <w:rPr/>
            </w:pPr>
            <w:sdt>
              <w:sdtPr>
                <w:tag w:val="goog_rdk_31"/>
              </w:sdtPr>
              <w:sdtContent>
                <w:r w:rsidDel="00000000" w:rsidR="00000000" w:rsidRPr="00000000">
                  <w:rPr>
                    <w:rFonts w:ascii="Arial Unicode MS" w:cs="Arial Unicode MS" w:eastAsia="Arial Unicode MS" w:hAnsi="Arial Unicode MS"/>
                    <w:rtl w:val="0"/>
                  </w:rPr>
                  <w:t xml:space="preserve">Huy: 소보다 개가 낫지 않아? So với con bò thì con chó không khá hơn à? </w:t>
                </w:r>
              </w:sdtContent>
            </w:sdt>
          </w:p>
          <w:p w:rsidR="00000000" w:rsidDel="00000000" w:rsidP="00000000" w:rsidRDefault="00000000" w:rsidRPr="00000000" w14:paraId="0000003F">
            <w:pPr>
              <w:widowControl w:val="0"/>
              <w:jc w:val="both"/>
              <w:rPr/>
            </w:pPr>
            <w:sdt>
              <w:sdtPr>
                <w:tag w:val="goog_rdk_32"/>
              </w:sdtPr>
              <w:sdtContent>
                <w:r w:rsidDel="00000000" w:rsidR="00000000" w:rsidRPr="00000000">
                  <w:rPr>
                    <w:rFonts w:ascii="Gungsuh" w:cs="Gungsuh" w:eastAsia="Gungsuh" w:hAnsi="Gungsuh"/>
                    <w:rtl w:val="0"/>
                  </w:rPr>
                  <w:t xml:space="preserve">Miki &amp; Hà: 아니!!! Không!</w:t>
                </w:r>
              </w:sdtContent>
            </w:sdt>
          </w:p>
          <w:p w:rsidR="00000000" w:rsidDel="00000000" w:rsidP="00000000" w:rsidRDefault="00000000" w:rsidRPr="00000000" w14:paraId="00000040">
            <w:pPr>
              <w:widowControl w:val="0"/>
              <w:jc w:val="both"/>
              <w:rPr/>
            </w:pPr>
            <w:sdt>
              <w:sdtPr>
                <w:tag w:val="goog_rdk_33"/>
              </w:sdtPr>
              <w:sdtContent>
                <w:r w:rsidDel="00000000" w:rsidR="00000000" w:rsidRPr="00000000">
                  <w:rPr>
                    <w:rFonts w:ascii="Arial Unicode MS" w:cs="Arial Unicode MS" w:eastAsia="Arial Unicode MS" w:hAnsi="Arial Unicode MS"/>
                    <w:rtl w:val="0"/>
                  </w:rPr>
                  <w:t xml:space="preserve">Hà: 고양이는 없어? 고양이처럼 아무 것도 안 하고… Không có mèo à? Tớ muốn giống con mèo không phải làm gì. </w:t>
                </w:r>
              </w:sdtContent>
            </w:sdt>
          </w:p>
          <w:p w:rsidR="00000000" w:rsidDel="00000000" w:rsidP="00000000" w:rsidRDefault="00000000" w:rsidRPr="00000000" w14:paraId="00000041">
            <w:pPr>
              <w:widowControl w:val="0"/>
              <w:jc w:val="both"/>
              <w:rPr/>
            </w:pPr>
            <w:r w:rsidDel="00000000" w:rsidR="00000000" w:rsidRPr="00000000">
              <w:rPr>
                <w:rtl w:val="0"/>
              </w:rPr>
              <w:t xml:space="preserve">Miki: 가끔 멍청한 짓을 해도 사람들이 귀엽게 봐주는 것 ㅋㅋㅋ Còn cả việc thỉnh thoảng làm mấy điều ngốc nghếch mà mọi người vẫn thấy đáng yêu.</w:t>
            </w:r>
          </w:p>
          <w:p w:rsidR="00000000" w:rsidDel="00000000" w:rsidP="00000000" w:rsidRDefault="00000000" w:rsidRPr="00000000" w14:paraId="00000042">
            <w:pPr>
              <w:widowControl w:val="0"/>
              <w:jc w:val="both"/>
              <w:rPr/>
            </w:pPr>
            <w:r w:rsidDel="00000000" w:rsidR="00000000" w:rsidRPr="00000000">
              <w:rPr>
                <w:rtl w:val="0"/>
              </w:rPr>
              <w:t xml:space="preserve">Hà và Miki hí hửng với nhau. </w:t>
            </w:r>
          </w:p>
          <w:p w:rsidR="00000000" w:rsidDel="00000000" w:rsidP="00000000" w:rsidRDefault="00000000" w:rsidRPr="00000000" w14:paraId="00000043">
            <w:pPr>
              <w:widowControl w:val="0"/>
              <w:jc w:val="both"/>
              <w:rPr/>
            </w:pPr>
            <w:r w:rsidDel="00000000" w:rsidR="00000000" w:rsidRPr="00000000">
              <w:rPr>
                <w:rtl w:val="0"/>
              </w:rPr>
              <w:t xml:space="preserve">Huy: 그 속담이 있잖아. “고양이에게 생선을 맡기다”. 딱 어울릴 것 같아. Có câu tục ngữ đó còn gì. “고양이에게 생선을 맡기다”. Vừa hợp luôn đấy!</w:t>
            </w:r>
          </w:p>
          <w:p w:rsidR="00000000" w:rsidDel="00000000" w:rsidP="00000000" w:rsidRDefault="00000000" w:rsidRPr="00000000" w14:paraId="00000044">
            <w:pPr>
              <w:widowControl w:val="0"/>
              <w:jc w:val="both"/>
              <w:rPr/>
            </w:pPr>
            <w:r w:rsidDel="00000000" w:rsidR="00000000" w:rsidRPr="00000000">
              <w:rPr>
                <w:rtl w:val="0"/>
              </w:rPr>
              <w:t xml:space="preserve">Miki: 그건 뭐야? Câu đó là gì vậy?</w:t>
            </w:r>
          </w:p>
          <w:p w:rsidR="00000000" w:rsidDel="00000000" w:rsidP="00000000" w:rsidRDefault="00000000" w:rsidRPr="00000000" w14:paraId="00000045">
            <w:pPr>
              <w:widowControl w:val="0"/>
              <w:jc w:val="both"/>
              <w:rPr/>
            </w:pPr>
            <w:sdt>
              <w:sdtPr>
                <w:tag w:val="goog_rdk_34"/>
              </w:sdtPr>
              <w:sdtContent>
                <w:r w:rsidDel="00000000" w:rsidR="00000000" w:rsidRPr="00000000">
                  <w:rPr>
                    <w:rFonts w:ascii="Gungsuh" w:cs="Gungsuh" w:eastAsia="Gungsuh" w:hAnsi="Gungsuh"/>
                    <w:rtl w:val="0"/>
                  </w:rPr>
                  <w:t xml:space="preserve">Hayun: 베트남의 ‘Giao cá cho mèo’ 와 </w:t>
                </w:r>
              </w:sdtContent>
            </w:sdt>
            <w:sdt>
              <w:sdtPr>
                <w:tag w:val="goog_rdk_35"/>
              </w:sdtPr>
              <w:sdtContent>
                <w:r w:rsidDel="00000000" w:rsidR="00000000" w:rsidRPr="00000000">
                  <w:rPr>
                    <w:rFonts w:ascii="Gungsuh" w:cs="Gungsuh" w:eastAsia="Gungsuh" w:hAnsi="Gungsuh"/>
                    <w:color w:val="0070c0"/>
                    <w:rtl w:val="0"/>
                  </w:rPr>
                  <w:t xml:space="preserve">동일한 의미의</w:t>
                </w:r>
              </w:sdtContent>
            </w:sdt>
            <w:r w:rsidDel="00000000" w:rsidR="00000000" w:rsidRPr="00000000">
              <w:rPr>
                <w:rtl w:val="0"/>
              </w:rPr>
              <w:t xml:space="preserve"> 속담이야. Nó là câu tục ngữ có ý nghĩa tương ứng với câu “Giao cá cho mèo”. </w:t>
            </w:r>
          </w:p>
          <w:p w:rsidR="00000000" w:rsidDel="00000000" w:rsidP="00000000" w:rsidRDefault="00000000" w:rsidRPr="00000000" w14:paraId="00000046">
            <w:pPr>
              <w:widowControl w:val="0"/>
              <w:jc w:val="both"/>
              <w:rPr/>
            </w:pPr>
            <w:sdt>
              <w:sdtPr>
                <w:tag w:val="goog_rdk_36"/>
              </w:sdtPr>
              <w:sdtContent>
                <w:r w:rsidDel="00000000" w:rsidR="00000000" w:rsidRPr="00000000">
                  <w:rPr>
                    <w:rFonts w:ascii="Arial Unicode MS" w:cs="Arial Unicode MS" w:eastAsia="Arial Unicode MS" w:hAnsi="Arial Unicode MS"/>
                    <w:rtl w:val="0"/>
                  </w:rPr>
                  <w:t xml:space="preserve">Hà &amp; Miki: 왜? 어떻게 어울려? Tại sao? Hợp ở chỗ nào?</w:t>
                </w:r>
              </w:sdtContent>
            </w:sdt>
          </w:p>
          <w:p w:rsidR="00000000" w:rsidDel="00000000" w:rsidP="00000000" w:rsidRDefault="00000000" w:rsidRPr="00000000" w14:paraId="00000047">
            <w:pPr>
              <w:widowControl w:val="0"/>
              <w:jc w:val="both"/>
              <w:rPr/>
            </w:pPr>
            <w:sdt>
              <w:sdtPr>
                <w:tag w:val="goog_rdk_37"/>
              </w:sdtPr>
              <w:sdtContent>
                <w:r w:rsidDel="00000000" w:rsidR="00000000" w:rsidRPr="00000000">
                  <w:rPr>
                    <w:rFonts w:ascii="Gungsuh" w:cs="Gungsuh" w:eastAsia="Gungsuh" w:hAnsi="Gungsuh"/>
                    <w:rtl w:val="0"/>
                  </w:rPr>
                  <w:t xml:space="preserve">Huy: 탄하와 미키는 먹는 것에 욕심이 많잖아. 두 사람에게 먹을 것을 맡기거나 부탁하면 항상 자기가 먹기 때문이야.  </w:t>
                </w:r>
              </w:sdtContent>
            </w:sdt>
          </w:p>
          <w:p w:rsidR="00000000" w:rsidDel="00000000" w:rsidP="00000000" w:rsidRDefault="00000000" w:rsidRPr="00000000" w14:paraId="00000048">
            <w:pPr>
              <w:widowControl w:val="0"/>
              <w:jc w:val="both"/>
              <w:rPr/>
            </w:pPr>
            <w:r w:rsidDel="00000000" w:rsidR="00000000" w:rsidRPr="00000000">
              <w:rPr>
                <w:rtl w:val="0"/>
              </w:rPr>
              <w:t xml:space="preserve">Thanh Hà và Miki ham ăn mà. Nếu gửi đồ hoặc nhờ đồ gì ăn được cho các cậu thì các cậu sẽ ăn mất. </w:t>
            </w:r>
          </w:p>
          <w:p w:rsidR="00000000" w:rsidDel="00000000" w:rsidP="00000000" w:rsidRDefault="00000000" w:rsidRPr="00000000" w14:paraId="00000049">
            <w:pPr>
              <w:widowControl w:val="0"/>
              <w:jc w:val="both"/>
              <w:rPr/>
            </w:pPr>
            <w:sdt>
              <w:sdtPr>
                <w:tag w:val="goog_rdk_38"/>
              </w:sdtPr>
              <w:sdtContent>
                <w:r w:rsidDel="00000000" w:rsidR="00000000" w:rsidRPr="00000000">
                  <w:rPr>
                    <w:rFonts w:ascii="Gungsuh" w:cs="Gungsuh" w:eastAsia="Gungsuh" w:hAnsi="Gungsuh"/>
                    <w:rtl w:val="0"/>
                  </w:rPr>
                  <w:t xml:space="preserve">Hà: 야, 내가 언제? Này, t</w:t>
                </w:r>
              </w:sdtContent>
            </w:sdt>
            <w:r w:rsidDel="00000000" w:rsidR="00000000" w:rsidRPr="00000000">
              <w:rPr>
                <w:rFonts w:ascii="Calibri" w:cs="Calibri" w:eastAsia="Calibri" w:hAnsi="Calibri"/>
                <w:rtl w:val="0"/>
              </w:rPr>
              <w:t xml:space="preserve">ớ làm vậy </w:t>
            </w:r>
            <w:r w:rsidDel="00000000" w:rsidR="00000000" w:rsidRPr="00000000">
              <w:rPr>
                <w:rtl w:val="0"/>
              </w:rPr>
              <w:t xml:space="preserve">khi nào chứ?</w:t>
            </w:r>
          </w:p>
          <w:p w:rsidR="00000000" w:rsidDel="00000000" w:rsidP="00000000" w:rsidRDefault="00000000" w:rsidRPr="00000000" w14:paraId="0000004A">
            <w:pPr>
              <w:widowControl w:val="0"/>
              <w:jc w:val="both"/>
              <w:rPr/>
            </w:pPr>
            <w:r w:rsidDel="00000000" w:rsidR="00000000" w:rsidRPr="00000000">
              <w:rPr>
                <w:rtl w:val="0"/>
              </w:rPr>
              <w:t xml:space="preserve">Miki (bình tĩnh): 흠, “금강산도 식후경” 이라는 속담이 있잖아? 맛있는 것이 앞에 있으면 일단 먹고 봐야지! Hừm, ch</w:t>
            </w:r>
            <w:r w:rsidDel="00000000" w:rsidR="00000000" w:rsidRPr="00000000">
              <w:rPr>
                <w:rFonts w:ascii="Calibri" w:cs="Calibri" w:eastAsia="Calibri" w:hAnsi="Calibri"/>
                <w:rtl w:val="0"/>
              </w:rPr>
              <w:t xml:space="preserve">ẳng phải có câu tục ngữ “</w:t>
            </w:r>
            <w:r w:rsidDel="00000000" w:rsidR="00000000" w:rsidRPr="00000000">
              <w:rPr>
                <w:rtl w:val="0"/>
              </w:rPr>
              <w:t xml:space="preserve">Đến núi kim cương cũng phải đợi ăn xong đã rồi m</w:t>
            </w:r>
            <w:r w:rsidDel="00000000" w:rsidR="00000000" w:rsidRPr="00000000">
              <w:rPr>
                <w:rFonts w:ascii="Calibri" w:cs="Calibri" w:eastAsia="Calibri" w:hAnsi="Calibri"/>
                <w:rtl w:val="0"/>
              </w:rPr>
              <w:t xml:space="preserve">ới ngắm</w:t>
            </w:r>
            <w:r w:rsidDel="00000000" w:rsidR="00000000" w:rsidRPr="00000000">
              <w:rPr>
                <w:rtl w:val="0"/>
              </w:rPr>
              <w:t xml:space="preserve">” đấy là gì? Đồ ăn ngon mà để ở trước mắt thì phải ăn chứ! 탄하, 이거 먹을래? 맛있어! Thanh Hà, cậu ăn cái này không? Ngon lắm!</w:t>
            </w:r>
          </w:p>
          <w:p w:rsidR="00000000" w:rsidDel="00000000" w:rsidP="00000000" w:rsidRDefault="00000000" w:rsidRPr="00000000" w14:paraId="0000004B">
            <w:pPr>
              <w:widowControl w:val="0"/>
              <w:jc w:val="both"/>
              <w:rPr/>
            </w:pPr>
            <w:r w:rsidDel="00000000" w:rsidR="00000000" w:rsidRPr="00000000">
              <w:rPr>
                <w:rtl w:val="0"/>
              </w:rPr>
              <w:t xml:space="preserve">Hà (lấy lại bình tĩnh): 어디 보자. 오, 맛있네. Đâu, tớ thử xem nào. Ôi, ngon nhỉ. </w:t>
            </w:r>
          </w:p>
          <w:p w:rsidR="00000000" w:rsidDel="00000000" w:rsidP="00000000" w:rsidRDefault="00000000" w:rsidRPr="00000000" w14:paraId="0000004C">
            <w:pPr>
              <w:widowControl w:val="0"/>
              <w:jc w:val="both"/>
              <w:rPr/>
            </w:pPr>
            <w:r w:rsidDel="00000000" w:rsidR="00000000" w:rsidRPr="00000000">
              <w:rPr>
                <w:rtl w:val="0"/>
              </w:rPr>
              <w:t xml:space="preserve">Hayun: 천상의 커플이네. Hai cậu đúng là một cặp trời sinh đấy. </w:t>
            </w:r>
          </w:p>
          <w:p w:rsidR="00000000" w:rsidDel="00000000" w:rsidP="00000000" w:rsidRDefault="00000000" w:rsidRPr="00000000" w14:paraId="0000004D">
            <w:pPr>
              <w:widowControl w:val="0"/>
              <w:jc w:val="both"/>
              <w:rPr/>
            </w:pPr>
            <w:r w:rsidDel="00000000" w:rsidR="00000000" w:rsidRPr="00000000">
              <w:rPr>
                <w:rtl w:val="0"/>
              </w:rPr>
              <w:t xml:space="preserve">Hà (nói rồi cùng Miki trêu trêu hai bạn): 에이, 천만에 ~ 천상의 커플은 두 사람 아니야? Êy, nói quá rồi. Cặp đôi trời sinh không phải hai người sao? </w:t>
            </w:r>
          </w:p>
          <w:p w:rsidR="00000000" w:rsidDel="00000000" w:rsidP="00000000" w:rsidRDefault="00000000" w:rsidRPr="00000000" w14:paraId="0000004E">
            <w:pPr>
              <w:widowControl w:val="0"/>
              <w:jc w:val="both"/>
              <w:rPr/>
            </w:pPr>
            <w:sdt>
              <w:sdtPr>
                <w:tag w:val="goog_rdk_39"/>
              </w:sdtPr>
              <w:sdtContent>
                <w:r w:rsidDel="00000000" w:rsidR="00000000" w:rsidRPr="00000000">
                  <w:rPr>
                    <w:rFonts w:ascii="Arial Unicode MS" w:cs="Arial Unicode MS" w:eastAsia="Arial Unicode MS" w:hAnsi="Arial Unicode MS"/>
                    <w:rtl w:val="0"/>
                  </w:rPr>
                  <w:t xml:space="preserve">Hayun: 두 사람? 누구? Hai người? Ai?</w:t>
                </w:r>
              </w:sdtContent>
            </w:sdt>
          </w:p>
          <w:p w:rsidR="00000000" w:rsidDel="00000000" w:rsidP="00000000" w:rsidRDefault="00000000" w:rsidRPr="00000000" w14:paraId="0000004F">
            <w:pPr>
              <w:widowControl w:val="0"/>
              <w:jc w:val="both"/>
              <w:rPr/>
            </w:pPr>
            <w:sdt>
              <w:sdtPr>
                <w:tag w:val="goog_rdk_40"/>
              </w:sdtPr>
              <w:sdtContent>
                <w:r w:rsidDel="00000000" w:rsidR="00000000" w:rsidRPr="00000000">
                  <w:rPr>
                    <w:rFonts w:ascii="Arial Unicode MS" w:cs="Arial Unicode MS" w:eastAsia="Arial Unicode MS" w:hAnsi="Arial Unicode MS"/>
                    <w:rtl w:val="0"/>
                  </w:rPr>
                  <w:t xml:space="preserve">Huy(quay sang Hayun cười): 우리~~ Chúng mình!!!</w:t>
                </w:r>
              </w:sdtContent>
            </w:sdt>
          </w:p>
          <w:p w:rsidR="00000000" w:rsidDel="00000000" w:rsidP="00000000" w:rsidRDefault="00000000" w:rsidRPr="00000000" w14:paraId="00000050">
            <w:pPr>
              <w:widowControl w:val="0"/>
              <w:jc w:val="both"/>
              <w:rPr/>
            </w:pPr>
            <w:r w:rsidDel="00000000" w:rsidR="00000000" w:rsidRPr="00000000">
              <w:rPr>
                <w:rtl w:val="0"/>
              </w:rPr>
              <w:t xml:space="preserve">Hayun lắc đầu. Miki và Hà cười đùa, rồi các bạn tiếp tục ăn.</w:t>
            </w:r>
          </w:p>
        </w:tc>
      </w:tr>
      <w:tr>
        <w:trPr>
          <w:cantSplit w:val="0"/>
          <w:tblHeader w:val="0"/>
        </w:trPr>
        <w:tc>
          <w:tcPr>
            <w:shd w:fill="c9daf8" w:val="clear"/>
          </w:tcPr>
          <w:p w:rsidR="00000000" w:rsidDel="00000000" w:rsidP="00000000" w:rsidRDefault="00000000" w:rsidRPr="00000000" w14:paraId="00000051">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p w:rsidR="00000000" w:rsidDel="00000000" w:rsidP="00000000" w:rsidRDefault="00000000" w:rsidRPr="00000000" w14:paraId="00000052">
            <w:pPr>
              <w:widowControl w:val="0"/>
              <w:jc w:val="both"/>
              <w:rPr/>
            </w:pPr>
            <w:sdt>
              <w:sdtPr>
                <w:tag w:val="goog_rdk_41"/>
              </w:sdtPr>
              <w:sdtContent>
                <w:r w:rsidDel="00000000" w:rsidR="00000000" w:rsidRPr="00000000">
                  <w:rPr>
                    <w:rFonts w:ascii="Gungsuh" w:cs="Gungsuh" w:eastAsia="Gungsuh" w:hAnsi="Gungsuh"/>
                    <w:rtl w:val="0"/>
                  </w:rPr>
                  <w:t xml:space="preserve">속담을 공부한 후 일기</w:t>
                </w:r>
              </w:sdtContent>
            </w:sdt>
          </w:p>
          <w:p w:rsidR="00000000" w:rsidDel="00000000" w:rsidP="00000000" w:rsidRDefault="00000000" w:rsidRPr="00000000" w14:paraId="00000053">
            <w:pPr>
              <w:widowControl w:val="0"/>
              <w:jc w:val="both"/>
              <w:rPr/>
            </w:pPr>
            <w:r w:rsidDel="00000000" w:rsidR="00000000" w:rsidRPr="00000000">
              <w:rPr>
                <w:rtl w:val="0"/>
              </w:rPr>
              <w:t xml:space="preserve">Nhật ký sau khi học về tục ngữ</w:t>
            </w:r>
          </w:p>
          <w:p w:rsidR="00000000" w:rsidDel="00000000" w:rsidP="00000000" w:rsidRDefault="00000000" w:rsidRPr="00000000" w14:paraId="00000054">
            <w:pPr>
              <w:widowControl w:val="0"/>
              <w:jc w:val="both"/>
              <w:rPr/>
            </w:pPr>
            <w:r w:rsidDel="00000000" w:rsidR="00000000" w:rsidRPr="00000000">
              <w:rPr>
                <w:rtl w:val="0"/>
              </w:rPr>
            </w:r>
          </w:p>
          <w:p w:rsidR="00000000" w:rsidDel="00000000" w:rsidP="00000000" w:rsidRDefault="00000000" w:rsidRPr="00000000" w14:paraId="00000055">
            <w:pPr>
              <w:widowControl w:val="0"/>
              <w:jc w:val="both"/>
              <w:rPr/>
            </w:pPr>
            <w:sdt>
              <w:sdtPr>
                <w:tag w:val="goog_rdk_42"/>
              </w:sdtPr>
              <w:sdtContent>
                <w:r w:rsidDel="00000000" w:rsidR="00000000" w:rsidRPr="00000000">
                  <w:rPr>
                    <w:rFonts w:ascii="Gungsuh" w:cs="Gungsuh" w:eastAsia="Gungsuh" w:hAnsi="Gungsuh"/>
                    <w:rtl w:val="0"/>
                  </w:rPr>
                  <w:t xml:space="preserve">오늘은 수업시간에 ‘한국 속담’에 대해 공부했다.</w:t>
                </w:r>
              </w:sdtContent>
            </w:sdt>
          </w:p>
          <w:p w:rsidR="00000000" w:rsidDel="00000000" w:rsidP="00000000" w:rsidRDefault="00000000" w:rsidRPr="00000000" w14:paraId="00000056">
            <w:pPr>
              <w:widowControl w:val="0"/>
              <w:jc w:val="both"/>
              <w:rPr/>
            </w:pPr>
            <w:r w:rsidDel="00000000" w:rsidR="00000000" w:rsidRPr="00000000">
              <w:rPr>
                <w:rtl w:val="0"/>
              </w:rPr>
              <w:t xml:space="preserve">Hôm nay minh đã học về “tục ngữ Hàn Quốc” trong giờ học</w:t>
            </w:r>
          </w:p>
          <w:p w:rsidR="00000000" w:rsidDel="00000000" w:rsidP="00000000" w:rsidRDefault="00000000" w:rsidRPr="00000000" w14:paraId="00000057">
            <w:pPr>
              <w:widowControl w:val="0"/>
              <w:jc w:val="both"/>
              <w:rPr/>
            </w:pPr>
            <w:r w:rsidDel="00000000" w:rsidR="00000000" w:rsidRPr="00000000">
              <w:rPr>
                <w:rtl w:val="0"/>
              </w:rPr>
            </w:r>
          </w:p>
          <w:p w:rsidR="00000000" w:rsidDel="00000000" w:rsidP="00000000" w:rsidRDefault="00000000" w:rsidRPr="00000000" w14:paraId="00000058">
            <w:pPr>
              <w:widowControl w:val="0"/>
              <w:jc w:val="both"/>
              <w:rPr/>
            </w:pPr>
            <w:sdt>
              <w:sdtPr>
                <w:tag w:val="goog_rdk_43"/>
              </w:sdtPr>
              <w:sdtContent>
                <w:r w:rsidDel="00000000" w:rsidR="00000000" w:rsidRPr="00000000">
                  <w:rPr>
                    <w:rFonts w:ascii="Gungsuh" w:cs="Gungsuh" w:eastAsia="Gungsuh" w:hAnsi="Gungsuh"/>
                    <w:rtl w:val="0"/>
                  </w:rPr>
                  <w:t xml:space="preserve">베트남도 그렇듯이 한국에도 여러 속담이 있다. </w:t>
                </w:r>
              </w:sdtContent>
            </w:sdt>
          </w:p>
          <w:p w:rsidR="00000000" w:rsidDel="00000000" w:rsidP="00000000" w:rsidRDefault="00000000" w:rsidRPr="00000000" w14:paraId="00000059">
            <w:pPr>
              <w:widowControl w:val="0"/>
              <w:jc w:val="both"/>
              <w:rPr/>
            </w:pPr>
            <w:r w:rsidDel="00000000" w:rsidR="00000000" w:rsidRPr="00000000">
              <w:rPr>
                <w:rtl w:val="0"/>
              </w:rPr>
              <w:t xml:space="preserve">Việt Nam cũng như thế, Hàn Quốc cũng vậy, đều có nhiều câu tục ngữ. </w:t>
            </w:r>
          </w:p>
          <w:p w:rsidR="00000000" w:rsidDel="00000000" w:rsidP="00000000" w:rsidRDefault="00000000" w:rsidRPr="00000000" w14:paraId="0000005A">
            <w:pPr>
              <w:widowControl w:val="0"/>
              <w:jc w:val="both"/>
              <w:rPr/>
            </w:pPr>
            <w:sdt>
              <w:sdtPr>
                <w:tag w:val="goog_rdk_44"/>
              </w:sdtPr>
              <w:sdtContent>
                <w:r w:rsidDel="00000000" w:rsidR="00000000" w:rsidRPr="00000000">
                  <w:rPr>
                    <w:rFonts w:ascii="Gungsuh" w:cs="Gungsuh" w:eastAsia="Gungsuh" w:hAnsi="Gungsuh"/>
                    <w:rtl w:val="0"/>
                  </w:rPr>
                  <w:t xml:space="preserve">놀라운 점은, 한국과 베트남은 멀리 떨어진 나라인데도 비슷한 속담을 갖고 있었다. </w:t>
                </w:r>
              </w:sdtContent>
            </w:sdt>
          </w:p>
          <w:p w:rsidR="00000000" w:rsidDel="00000000" w:rsidP="00000000" w:rsidRDefault="00000000" w:rsidRPr="00000000" w14:paraId="0000005B">
            <w:pPr>
              <w:widowControl w:val="0"/>
              <w:jc w:val="both"/>
              <w:rPr>
                <w:highlight w:val="yellow"/>
              </w:rPr>
            </w:pPr>
            <w:r w:rsidDel="00000000" w:rsidR="00000000" w:rsidRPr="00000000">
              <w:rPr>
                <w:highlight w:val="yellow"/>
                <w:rtl w:val="0"/>
              </w:rPr>
              <w:t xml:space="preserve">Điểm rất ngạc nhiên là hai quốc gia Việt Nam và Hàn Quốc dù cách xa nhau nhưng lại có những câu thành ngữ, tục ngữ có ý nghĩa tương tự nhau. </w:t>
            </w:r>
          </w:p>
          <w:p w:rsidR="00000000" w:rsidDel="00000000" w:rsidP="00000000" w:rsidRDefault="00000000" w:rsidRPr="00000000" w14:paraId="0000005C">
            <w:pPr>
              <w:widowControl w:val="0"/>
              <w:jc w:val="both"/>
              <w:rPr>
                <w:highlight w:val="yellow"/>
              </w:rPr>
            </w:pPr>
            <w:sdt>
              <w:sdtPr>
                <w:tag w:val="goog_rdk_45"/>
              </w:sdtPr>
              <w:sdtContent>
                <w:r w:rsidDel="00000000" w:rsidR="00000000" w:rsidRPr="00000000">
                  <w:rPr>
                    <w:rFonts w:ascii="Gungsuh" w:cs="Gungsuh" w:eastAsia="Gungsuh" w:hAnsi="Gungsuh"/>
                    <w:highlight w:val="yellow"/>
                    <w:rtl w:val="0"/>
                  </w:rPr>
                  <w:t xml:space="preserve">동물을 소재로 한 속담, 선과 악을 내용으로 하는 속담, 인간관계를 나타내는 속담 등</w:t>
                </w:r>
              </w:sdtContent>
            </w:sdt>
          </w:p>
          <w:p w:rsidR="00000000" w:rsidDel="00000000" w:rsidP="00000000" w:rsidRDefault="00000000" w:rsidRPr="00000000" w14:paraId="0000005D">
            <w:pPr>
              <w:widowControl w:val="0"/>
              <w:jc w:val="both"/>
              <w:rPr>
                <w:highlight w:val="yellow"/>
              </w:rPr>
            </w:pPr>
            <w:sdt>
              <w:sdtPr>
                <w:tag w:val="goog_rdk_46"/>
              </w:sdtPr>
              <w:sdtContent>
                <w:r w:rsidDel="00000000" w:rsidR="00000000" w:rsidRPr="00000000">
                  <w:rPr>
                    <w:rFonts w:ascii="Gungsuh" w:cs="Gungsuh" w:eastAsia="Gungsuh" w:hAnsi="Gungsuh"/>
                    <w:highlight w:val="yellow"/>
                    <w:rtl w:val="0"/>
                  </w:rPr>
                  <w:t xml:space="preserve">베트남과 한국 문화의 유사성을 속담 안에서 찾아볼 수 있었다. </w:t>
                </w:r>
              </w:sdtContent>
            </w:sdt>
          </w:p>
          <w:p w:rsidR="00000000" w:rsidDel="00000000" w:rsidP="00000000" w:rsidRDefault="00000000" w:rsidRPr="00000000" w14:paraId="0000005E">
            <w:pPr>
              <w:widowControl w:val="0"/>
              <w:jc w:val="both"/>
              <w:rPr>
                <w:highlight w:val="yellow"/>
              </w:rPr>
            </w:pPr>
            <w:r w:rsidDel="00000000" w:rsidR="00000000" w:rsidRPr="00000000">
              <w:rPr>
                <w:highlight w:val="yellow"/>
                <w:rtl w:val="0"/>
              </w:rPr>
              <w:t xml:space="preserve">Những câu tục ngữ mượn hình ảnh động vật, những câu tục ngữ với nội dung về cái thiện cái ác, rồi những câu tục ngữ về mối quan hệ giữa người với người…mình đã có thể tìm được những điểm tương đồng trong văn hoá của Hàn Quốc và Việt Nam thông qua những câu thành ngữ, tục ngữ này. </w:t>
            </w:r>
          </w:p>
          <w:p w:rsidR="00000000" w:rsidDel="00000000" w:rsidP="00000000" w:rsidRDefault="00000000" w:rsidRPr="00000000" w14:paraId="0000005F">
            <w:pPr>
              <w:widowControl w:val="0"/>
              <w:jc w:val="both"/>
              <w:rPr/>
            </w:pPr>
            <w:sdt>
              <w:sdtPr>
                <w:tag w:val="goog_rdk_47"/>
              </w:sdtPr>
              <w:sdtContent>
                <w:r w:rsidDel="00000000" w:rsidR="00000000" w:rsidRPr="00000000">
                  <w:rPr>
                    <w:rFonts w:ascii="Gungsuh" w:cs="Gungsuh" w:eastAsia="Gungsuh" w:hAnsi="Gungsuh"/>
                    <w:rtl w:val="0"/>
                  </w:rPr>
                  <w:t xml:space="preserve">기억에 남는 한국의 속담은</w:t>
                </w:r>
              </w:sdtContent>
            </w:sdt>
          </w:p>
          <w:p w:rsidR="00000000" w:rsidDel="00000000" w:rsidP="00000000" w:rsidRDefault="00000000" w:rsidRPr="00000000" w14:paraId="00000060">
            <w:pPr>
              <w:widowControl w:val="0"/>
              <w:jc w:val="both"/>
              <w:rPr/>
            </w:pPr>
            <w:r w:rsidDel="00000000" w:rsidR="00000000" w:rsidRPr="00000000">
              <w:rPr>
                <w:rtl w:val="0"/>
              </w:rPr>
              <w:t xml:space="preserve">Câu tục ngữ Hàn Quốc mà mình vẫn còn nhớ đó là: </w:t>
            </w:r>
          </w:p>
          <w:p w:rsidR="00000000" w:rsidDel="00000000" w:rsidP="00000000" w:rsidRDefault="00000000" w:rsidRPr="00000000" w14:paraId="00000061">
            <w:pPr>
              <w:widowControl w:val="0"/>
              <w:jc w:val="both"/>
              <w:rPr/>
            </w:pPr>
            <w:sdt>
              <w:sdtPr>
                <w:tag w:val="goog_rdk_48"/>
              </w:sdtPr>
              <w:sdtContent>
                <w:r w:rsidDel="00000000" w:rsidR="00000000" w:rsidRPr="00000000">
                  <w:rPr>
                    <w:rFonts w:ascii="Gungsuh" w:cs="Gungsuh" w:eastAsia="Gungsuh" w:hAnsi="Gungsuh"/>
                    <w:rtl w:val="0"/>
                  </w:rPr>
                  <w:t xml:space="preserve">‘우물 안 개구리’ 였다. </w:t>
                </w:r>
              </w:sdtContent>
            </w:sdt>
          </w:p>
          <w:p w:rsidR="00000000" w:rsidDel="00000000" w:rsidP="00000000" w:rsidRDefault="00000000" w:rsidRPr="00000000" w14:paraId="00000062">
            <w:pPr>
              <w:widowControl w:val="0"/>
              <w:jc w:val="both"/>
              <w:rPr/>
            </w:pPr>
            <w:r w:rsidDel="00000000" w:rsidR="00000000" w:rsidRPr="00000000">
              <w:rPr>
                <w:rtl w:val="0"/>
              </w:rPr>
              <w:t xml:space="preserve">Ếch ngồi đáy giếng. </w:t>
            </w:r>
          </w:p>
          <w:p w:rsidR="00000000" w:rsidDel="00000000" w:rsidP="00000000" w:rsidRDefault="00000000" w:rsidRPr="00000000" w14:paraId="00000063">
            <w:pPr>
              <w:widowControl w:val="0"/>
              <w:jc w:val="both"/>
              <w:rPr/>
            </w:pPr>
            <w:sdt>
              <w:sdtPr>
                <w:tag w:val="goog_rdk_49"/>
              </w:sdtPr>
              <w:sdtContent>
                <w:r w:rsidDel="00000000" w:rsidR="00000000" w:rsidRPr="00000000">
                  <w:rPr>
                    <w:rFonts w:ascii="Gungsuh" w:cs="Gungsuh" w:eastAsia="Gungsuh" w:hAnsi="Gungsuh"/>
                    <w:rtl w:val="0"/>
                  </w:rPr>
                  <w:t xml:space="preserve">나는 지금까지 베트남에 살면서 한국어를 공부할 때, </w:t>
                </w:r>
              </w:sdtContent>
            </w:sdt>
          </w:p>
          <w:p w:rsidR="00000000" w:rsidDel="00000000" w:rsidP="00000000" w:rsidRDefault="00000000" w:rsidRPr="00000000" w14:paraId="00000064">
            <w:pPr>
              <w:widowControl w:val="0"/>
              <w:jc w:val="both"/>
              <w:rPr/>
            </w:pPr>
            <w:r w:rsidDel="00000000" w:rsidR="00000000" w:rsidRPr="00000000">
              <w:rPr>
                <w:rtl w:val="0"/>
              </w:rPr>
              <w:t xml:space="preserve">Khi mình còn học tiếng Hàn ở Việt Nam. </w:t>
            </w:r>
          </w:p>
          <w:p w:rsidR="00000000" w:rsidDel="00000000" w:rsidP="00000000" w:rsidRDefault="00000000" w:rsidRPr="00000000" w14:paraId="00000065">
            <w:pPr>
              <w:widowControl w:val="0"/>
              <w:jc w:val="both"/>
              <w:rPr/>
            </w:pPr>
            <w:sdt>
              <w:sdtPr>
                <w:tag w:val="goog_rdk_50"/>
              </w:sdtPr>
              <w:sdtContent>
                <w:r w:rsidDel="00000000" w:rsidR="00000000" w:rsidRPr="00000000">
                  <w:rPr>
                    <w:rFonts w:ascii="Gungsuh" w:cs="Gungsuh" w:eastAsia="Gungsuh" w:hAnsi="Gungsuh"/>
                    <w:rtl w:val="0"/>
                  </w:rPr>
                  <w:t xml:space="preserve">내가 제일 한국어를 잘 할 것이라고 생각했다.</w:t>
                </w:r>
              </w:sdtContent>
            </w:sdt>
          </w:p>
          <w:p w:rsidR="00000000" w:rsidDel="00000000" w:rsidP="00000000" w:rsidRDefault="00000000" w:rsidRPr="00000000" w14:paraId="00000066">
            <w:pPr>
              <w:widowControl w:val="0"/>
              <w:jc w:val="both"/>
              <w:rPr/>
            </w:pPr>
            <w:r w:rsidDel="00000000" w:rsidR="00000000" w:rsidRPr="00000000">
              <w:rPr>
                <w:rtl w:val="0"/>
              </w:rPr>
              <w:t xml:space="preserve">Mình đã nghĩ rằng mình giỏi tiếng Hàn nhất.</w:t>
            </w:r>
          </w:p>
          <w:p w:rsidR="00000000" w:rsidDel="00000000" w:rsidP="00000000" w:rsidRDefault="00000000" w:rsidRPr="00000000" w14:paraId="00000067">
            <w:pPr>
              <w:widowControl w:val="0"/>
              <w:jc w:val="both"/>
              <w:rPr/>
            </w:pPr>
            <w:sdt>
              <w:sdtPr>
                <w:tag w:val="goog_rdk_51"/>
              </w:sdtPr>
              <w:sdtContent>
                <w:r w:rsidDel="00000000" w:rsidR="00000000" w:rsidRPr="00000000">
                  <w:rPr>
                    <w:rFonts w:ascii="Gungsuh" w:cs="Gungsuh" w:eastAsia="Gungsuh" w:hAnsi="Gungsuh"/>
                    <w:rtl w:val="0"/>
                  </w:rPr>
                  <w:t xml:space="preserve">하지만 한국에 와서 유학생활을 하는 동안 나의 생각이 많이 틀렸음을 깨닫게 되었다. </w:t>
                </w:r>
              </w:sdtContent>
            </w:sdt>
          </w:p>
          <w:p w:rsidR="00000000" w:rsidDel="00000000" w:rsidP="00000000" w:rsidRDefault="00000000" w:rsidRPr="00000000" w14:paraId="00000068">
            <w:pPr>
              <w:widowControl w:val="0"/>
              <w:jc w:val="both"/>
              <w:rPr/>
            </w:pPr>
            <w:r w:rsidDel="00000000" w:rsidR="00000000" w:rsidRPr="00000000">
              <w:rPr>
                <w:rtl w:val="0"/>
              </w:rPr>
              <w:t xml:space="preserve">Nhưng khi sang Hàn Quốc, sống đời du học sinh thì mình đã nhận ra rằng suy nghĩ của mình rất là sai. </w:t>
            </w:r>
          </w:p>
          <w:p w:rsidR="00000000" w:rsidDel="00000000" w:rsidP="00000000" w:rsidRDefault="00000000" w:rsidRPr="00000000" w14:paraId="00000069">
            <w:pPr>
              <w:widowControl w:val="0"/>
              <w:jc w:val="both"/>
              <w:rPr/>
            </w:pPr>
            <w:sdt>
              <w:sdtPr>
                <w:tag w:val="goog_rdk_52"/>
              </w:sdtPr>
              <w:sdtContent>
                <w:r w:rsidDel="00000000" w:rsidR="00000000" w:rsidRPr="00000000">
                  <w:rPr>
                    <w:rFonts w:ascii="Gungsuh" w:cs="Gungsuh" w:eastAsia="Gungsuh" w:hAnsi="Gungsuh"/>
                    <w:rtl w:val="0"/>
                  </w:rPr>
                  <w:t xml:space="preserve">나보다 더 먼저 한국어를 공부한 학생도 있고</w:t>
                </w:r>
              </w:sdtContent>
            </w:sdt>
          </w:p>
          <w:p w:rsidR="00000000" w:rsidDel="00000000" w:rsidP="00000000" w:rsidRDefault="00000000" w:rsidRPr="00000000" w14:paraId="0000006A">
            <w:pPr>
              <w:widowControl w:val="0"/>
              <w:jc w:val="both"/>
              <w:rPr/>
            </w:pPr>
            <w:r w:rsidDel="00000000" w:rsidR="00000000" w:rsidRPr="00000000">
              <w:rPr>
                <w:rtl w:val="0"/>
              </w:rPr>
              <w:t xml:space="preserve">Có những bạn đã học tiếng Hàn trước mình. </w:t>
            </w:r>
          </w:p>
          <w:p w:rsidR="00000000" w:rsidDel="00000000" w:rsidP="00000000" w:rsidRDefault="00000000" w:rsidRPr="00000000" w14:paraId="0000006B">
            <w:pPr>
              <w:widowControl w:val="0"/>
              <w:jc w:val="both"/>
              <w:rPr/>
            </w:pPr>
            <w:sdt>
              <w:sdtPr>
                <w:tag w:val="goog_rdk_53"/>
              </w:sdtPr>
              <w:sdtContent>
                <w:r w:rsidDel="00000000" w:rsidR="00000000" w:rsidRPr="00000000">
                  <w:rPr>
                    <w:rFonts w:ascii="Gungsuh" w:cs="Gungsuh" w:eastAsia="Gungsuh" w:hAnsi="Gungsuh"/>
                    <w:rtl w:val="0"/>
                  </w:rPr>
                  <w:t xml:space="preserve">나보다 더 많이 한국어를 공부한 학생도 있고</w:t>
                </w:r>
              </w:sdtContent>
            </w:sdt>
          </w:p>
          <w:p w:rsidR="00000000" w:rsidDel="00000000" w:rsidP="00000000" w:rsidRDefault="00000000" w:rsidRPr="00000000" w14:paraId="0000006C">
            <w:pPr>
              <w:widowControl w:val="0"/>
              <w:jc w:val="both"/>
              <w:rPr/>
            </w:pPr>
            <w:r w:rsidDel="00000000" w:rsidR="00000000" w:rsidRPr="00000000">
              <w:rPr>
                <w:rtl w:val="0"/>
              </w:rPr>
              <w:t xml:space="preserve">Có những bạn học tiếng Hàn nhiều hơn mình.</w:t>
            </w:r>
          </w:p>
          <w:p w:rsidR="00000000" w:rsidDel="00000000" w:rsidP="00000000" w:rsidRDefault="00000000" w:rsidRPr="00000000" w14:paraId="0000006D">
            <w:pPr>
              <w:widowControl w:val="0"/>
              <w:jc w:val="both"/>
              <w:rPr/>
            </w:pPr>
            <w:sdt>
              <w:sdtPr>
                <w:tag w:val="goog_rdk_54"/>
              </w:sdtPr>
              <w:sdtContent>
                <w:r w:rsidDel="00000000" w:rsidR="00000000" w:rsidRPr="00000000">
                  <w:rPr>
                    <w:rFonts w:ascii="Gungsuh" w:cs="Gungsuh" w:eastAsia="Gungsuh" w:hAnsi="Gungsuh"/>
                    <w:rtl w:val="0"/>
                  </w:rPr>
                  <w:t xml:space="preserve">나보다 더 깊이 한국 문화를 경험한 유학생들이 아주 많았다. </w:t>
                </w:r>
              </w:sdtContent>
            </w:sdt>
          </w:p>
          <w:p w:rsidR="00000000" w:rsidDel="00000000" w:rsidP="00000000" w:rsidRDefault="00000000" w:rsidRPr="00000000" w14:paraId="0000006E">
            <w:pPr>
              <w:widowControl w:val="0"/>
              <w:jc w:val="both"/>
              <w:rPr/>
            </w:pPr>
            <w:r w:rsidDel="00000000" w:rsidR="00000000" w:rsidRPr="00000000">
              <w:rPr>
                <w:rtl w:val="0"/>
              </w:rPr>
              <w:t xml:space="preserve">Cũng có rất nhiều bạn du học sinh hiểu rõ về văn hoá Hàn Quốc hơn mình nhiều. </w:t>
            </w:r>
          </w:p>
          <w:p w:rsidR="00000000" w:rsidDel="00000000" w:rsidP="00000000" w:rsidRDefault="00000000" w:rsidRPr="00000000" w14:paraId="0000006F">
            <w:pPr>
              <w:widowControl w:val="0"/>
              <w:jc w:val="both"/>
              <w:rPr/>
            </w:pPr>
            <w:sdt>
              <w:sdtPr>
                <w:tag w:val="goog_rdk_55"/>
              </w:sdtPr>
              <w:sdtContent>
                <w:r w:rsidDel="00000000" w:rsidR="00000000" w:rsidRPr="00000000">
                  <w:rPr>
                    <w:rFonts w:ascii="Gungsuh" w:cs="Gungsuh" w:eastAsia="Gungsuh" w:hAnsi="Gungsuh"/>
                    <w:rtl w:val="0"/>
                  </w:rPr>
                  <w:t xml:space="preserve">나는 그야말로 ‘우물 안 개구리’였다. </w:t>
                </w:r>
              </w:sdtContent>
            </w:sdt>
          </w:p>
          <w:p w:rsidR="00000000" w:rsidDel="00000000" w:rsidP="00000000" w:rsidRDefault="00000000" w:rsidRPr="00000000" w14:paraId="00000070">
            <w:pPr>
              <w:widowControl w:val="0"/>
              <w:jc w:val="both"/>
              <w:rPr/>
            </w:pPr>
            <w:r w:rsidDel="00000000" w:rsidR="00000000" w:rsidRPr="00000000">
              <w:rPr>
                <w:rtl w:val="0"/>
              </w:rPr>
              <w:t xml:space="preserve">Mình đúng thật là “Ếch ngồi đáy giếng”.</w:t>
            </w:r>
          </w:p>
          <w:p w:rsidR="00000000" w:rsidDel="00000000" w:rsidP="00000000" w:rsidRDefault="00000000" w:rsidRPr="00000000" w14:paraId="00000071">
            <w:pPr>
              <w:widowControl w:val="0"/>
              <w:jc w:val="both"/>
              <w:rPr/>
            </w:pPr>
            <w:sdt>
              <w:sdtPr>
                <w:tag w:val="goog_rdk_56"/>
              </w:sdtPr>
              <w:sdtContent>
                <w:r w:rsidDel="00000000" w:rsidR="00000000" w:rsidRPr="00000000">
                  <w:rPr>
                    <w:rFonts w:ascii="Gungsuh" w:cs="Gungsuh" w:eastAsia="Gungsuh" w:hAnsi="Gungsuh"/>
                    <w:rtl w:val="0"/>
                  </w:rPr>
                  <w:t xml:space="preserve">나보다 더 한국어를 잘하는 외국인 유학생들이 이렇게 많았구나.</w:t>
                </w:r>
              </w:sdtContent>
            </w:sdt>
          </w:p>
          <w:p w:rsidR="00000000" w:rsidDel="00000000" w:rsidP="00000000" w:rsidRDefault="00000000" w:rsidRPr="00000000" w14:paraId="00000072">
            <w:pPr>
              <w:widowControl w:val="0"/>
              <w:jc w:val="both"/>
              <w:rPr/>
            </w:pPr>
            <w:r w:rsidDel="00000000" w:rsidR="00000000" w:rsidRPr="00000000">
              <w:rPr>
                <w:rtl w:val="0"/>
              </w:rPr>
              <w:t xml:space="preserve">Đúng là có nhiều bạn du học sinh người nước ngoài nói tiếng Hàn giỏi hơn mình. </w:t>
            </w:r>
          </w:p>
          <w:p w:rsidR="00000000" w:rsidDel="00000000" w:rsidP="00000000" w:rsidRDefault="00000000" w:rsidRPr="00000000" w14:paraId="00000073">
            <w:pPr>
              <w:widowControl w:val="0"/>
              <w:jc w:val="both"/>
              <w:rPr/>
            </w:pPr>
            <w:sdt>
              <w:sdtPr>
                <w:tag w:val="goog_rdk_57"/>
              </w:sdtPr>
              <w:sdtContent>
                <w:r w:rsidDel="00000000" w:rsidR="00000000" w:rsidRPr="00000000">
                  <w:rPr>
                    <w:rFonts w:ascii="Gungsuh" w:cs="Gungsuh" w:eastAsia="Gungsuh" w:hAnsi="Gungsuh"/>
                    <w:rtl w:val="0"/>
                  </w:rPr>
                  <w:t xml:space="preserve">‘뛰는 놈 위에 나는 놈 있다’ 라는 속담의 의미를 매일 몸으로 느끼고 있다. </w:t>
                </w:r>
              </w:sdtContent>
            </w:sdt>
          </w:p>
          <w:p w:rsidR="00000000" w:rsidDel="00000000" w:rsidP="00000000" w:rsidRDefault="00000000" w:rsidRPr="00000000" w14:paraId="00000074">
            <w:pPr>
              <w:widowControl w:val="0"/>
              <w:jc w:val="both"/>
              <w:rPr/>
            </w:pPr>
            <w:r w:rsidDel="00000000" w:rsidR="00000000" w:rsidRPr="00000000">
              <w:rPr>
                <w:rtl w:val="0"/>
              </w:rPr>
              <w:t xml:space="preserve">Mỗi ngày mình đều thấy thấm thía câu tục ngữ: “Trên người nhảy cao còn có người bay giỏi-Núi cao còn có núi cao h</w:t>
            </w:r>
            <w:r w:rsidDel="00000000" w:rsidR="00000000" w:rsidRPr="00000000">
              <w:rPr>
                <w:rFonts w:ascii="Calibri" w:cs="Calibri" w:eastAsia="Calibri" w:hAnsi="Calibri"/>
                <w:rtl w:val="0"/>
              </w:rPr>
              <w:t xml:space="preserve">ơn</w:t>
            </w:r>
            <w:r w:rsidDel="00000000" w:rsidR="00000000" w:rsidRPr="00000000">
              <w:rPr>
                <w:rtl w:val="0"/>
              </w:rPr>
              <w:t xml:space="preserve">”. </w:t>
            </w:r>
          </w:p>
          <w:p w:rsidR="00000000" w:rsidDel="00000000" w:rsidP="00000000" w:rsidRDefault="00000000" w:rsidRPr="00000000" w14:paraId="00000075">
            <w:pPr>
              <w:widowControl w:val="0"/>
              <w:jc w:val="both"/>
              <w:rPr/>
            </w:pPr>
            <w:sdt>
              <w:sdtPr>
                <w:tag w:val="goog_rdk_58"/>
              </w:sdtPr>
              <w:sdtContent>
                <w:r w:rsidDel="00000000" w:rsidR="00000000" w:rsidRPr="00000000">
                  <w:rPr>
                    <w:rFonts w:ascii="Gungsuh" w:cs="Gungsuh" w:eastAsia="Gungsuh" w:hAnsi="Gungsuh"/>
                    <w:rtl w:val="0"/>
                  </w:rPr>
                  <w:t xml:space="preserve">‘벼는 익을수록 고개를 숙인다’ 라는 속담이 나에게 필요하다는 것을 깨달았다. </w:t>
                </w:r>
              </w:sdtContent>
            </w:sdt>
          </w:p>
          <w:p w:rsidR="00000000" w:rsidDel="00000000" w:rsidP="00000000" w:rsidRDefault="00000000" w:rsidRPr="00000000" w14:paraId="00000076">
            <w:pPr>
              <w:widowControl w:val="0"/>
              <w:jc w:val="both"/>
              <w:rPr/>
            </w:pPr>
            <w:r w:rsidDel="00000000" w:rsidR="00000000" w:rsidRPr="00000000">
              <w:rPr>
                <w:rtl w:val="0"/>
              </w:rPr>
              <w:t xml:space="preserve">Mình cũng hiểu ra rằng mình cần biết đến câu tục ngữ “lúa chín cúi đầu”.</w:t>
            </w:r>
          </w:p>
          <w:p w:rsidR="00000000" w:rsidDel="00000000" w:rsidP="00000000" w:rsidRDefault="00000000" w:rsidRPr="00000000" w14:paraId="00000077">
            <w:pPr>
              <w:widowControl w:val="0"/>
              <w:jc w:val="both"/>
              <w:rPr/>
            </w:pPr>
            <w:sdt>
              <w:sdtPr>
                <w:tag w:val="goog_rdk_59"/>
              </w:sdtPr>
              <w:sdtContent>
                <w:r w:rsidDel="00000000" w:rsidR="00000000" w:rsidRPr="00000000">
                  <w:rPr>
                    <w:rFonts w:ascii="Gungsuh" w:cs="Gungsuh" w:eastAsia="Gungsuh" w:hAnsi="Gungsuh"/>
                    <w:rtl w:val="0"/>
                  </w:rPr>
                  <w:t xml:space="preserve">나는 아직도 갈 길이 멀고 해야 할 공부가 산더미다.</w:t>
                </w:r>
              </w:sdtContent>
            </w:sdt>
          </w:p>
          <w:p w:rsidR="00000000" w:rsidDel="00000000" w:rsidP="00000000" w:rsidRDefault="00000000" w:rsidRPr="00000000" w14:paraId="00000078">
            <w:pPr>
              <w:widowControl w:val="0"/>
              <w:jc w:val="both"/>
              <w:rPr/>
            </w:pPr>
            <w:r w:rsidDel="00000000" w:rsidR="00000000" w:rsidRPr="00000000">
              <w:rPr>
                <w:rtl w:val="0"/>
              </w:rPr>
              <w:t xml:space="preserve">Đường mình đi còn rất xa và những điều mình cần phải học chất cao như núi. </w:t>
            </w:r>
          </w:p>
          <w:p w:rsidR="00000000" w:rsidDel="00000000" w:rsidP="00000000" w:rsidRDefault="00000000" w:rsidRPr="00000000" w14:paraId="00000079">
            <w:pPr>
              <w:widowControl w:val="0"/>
              <w:jc w:val="both"/>
              <w:rPr/>
            </w:pPr>
            <w:sdt>
              <w:sdtPr>
                <w:tag w:val="goog_rdk_60"/>
              </w:sdtPr>
              <w:sdtContent>
                <w:r w:rsidDel="00000000" w:rsidR="00000000" w:rsidRPr="00000000">
                  <w:rPr>
                    <w:rFonts w:ascii="Gungsuh" w:cs="Gungsuh" w:eastAsia="Gungsuh" w:hAnsi="Gungsuh"/>
                    <w:rtl w:val="0"/>
                  </w:rPr>
                  <w:t xml:space="preserve">이 많은 공부를 언제 끝낼 수 있을까? 내가 잘 할 수 있을까?</w:t>
                </w:r>
              </w:sdtContent>
            </w:sdt>
          </w:p>
          <w:p w:rsidR="00000000" w:rsidDel="00000000" w:rsidP="00000000" w:rsidRDefault="00000000" w:rsidRPr="00000000" w14:paraId="0000007A">
            <w:pPr>
              <w:widowControl w:val="0"/>
              <w:jc w:val="both"/>
              <w:rPr/>
            </w:pPr>
            <w:r w:rsidDel="00000000" w:rsidR="00000000" w:rsidRPr="00000000">
              <w:rPr>
                <w:rtl w:val="0"/>
              </w:rPr>
              <w:t xml:space="preserve">Bao nhiêu thứ cần phải học thế này, liệu đến khi nào mình mới kết thúc được đây? Liệu mình có thể làm tốt được không?</w:t>
            </w:r>
          </w:p>
          <w:p w:rsidR="00000000" w:rsidDel="00000000" w:rsidP="00000000" w:rsidRDefault="00000000" w:rsidRPr="00000000" w14:paraId="0000007B">
            <w:pPr>
              <w:widowControl w:val="0"/>
              <w:jc w:val="both"/>
              <w:rPr/>
            </w:pPr>
            <w:sdt>
              <w:sdtPr>
                <w:tag w:val="goog_rdk_61"/>
              </w:sdtPr>
              <w:sdtContent>
                <w:r w:rsidDel="00000000" w:rsidR="00000000" w:rsidRPr="00000000">
                  <w:rPr>
                    <w:rFonts w:ascii="Gungsuh" w:cs="Gungsuh" w:eastAsia="Gungsuh" w:hAnsi="Gungsuh"/>
                    <w:rtl w:val="0"/>
                  </w:rPr>
                  <w:t xml:space="preserve">눈앞이 캄캄하고 끝이 보이지 않는 것 같다. </w:t>
                </w:r>
              </w:sdtContent>
            </w:sdt>
          </w:p>
          <w:p w:rsidR="00000000" w:rsidDel="00000000" w:rsidP="00000000" w:rsidRDefault="00000000" w:rsidRPr="00000000" w14:paraId="0000007C">
            <w:pPr>
              <w:widowControl w:val="0"/>
              <w:jc w:val="both"/>
              <w:rPr/>
            </w:pPr>
            <w:r w:rsidDel="00000000" w:rsidR="00000000" w:rsidRPr="00000000">
              <w:rPr>
                <w:rtl w:val="0"/>
              </w:rPr>
              <w:t xml:space="preserve">Mọi thứ trước mắt mình tối tăm u ám, chẳng nhìn thấy cuối con đường ở đâu. </w:t>
            </w:r>
          </w:p>
          <w:p w:rsidR="00000000" w:rsidDel="00000000" w:rsidP="00000000" w:rsidRDefault="00000000" w:rsidRPr="00000000" w14:paraId="0000007D">
            <w:pPr>
              <w:widowControl w:val="0"/>
              <w:jc w:val="both"/>
              <w:rPr/>
            </w:pPr>
            <w:sdt>
              <w:sdtPr>
                <w:tag w:val="goog_rdk_62"/>
              </w:sdtPr>
              <w:sdtContent>
                <w:r w:rsidDel="00000000" w:rsidR="00000000" w:rsidRPr="00000000">
                  <w:rPr>
                    <w:rFonts w:ascii="Gungsuh" w:cs="Gungsuh" w:eastAsia="Gungsuh" w:hAnsi="Gungsuh"/>
                    <w:rtl w:val="0"/>
                  </w:rPr>
                  <w:t xml:space="preserve">하지만 ‘시작이 반이다’, ‘천리길도 한 걸음부터’라는 말도 있다. </w:t>
                </w:r>
              </w:sdtContent>
            </w:sdt>
          </w:p>
          <w:p w:rsidR="00000000" w:rsidDel="00000000" w:rsidP="00000000" w:rsidRDefault="00000000" w:rsidRPr="00000000" w14:paraId="0000007E">
            <w:pPr>
              <w:widowControl w:val="0"/>
              <w:jc w:val="both"/>
              <w:rPr/>
            </w:pPr>
            <w:r w:rsidDel="00000000" w:rsidR="00000000" w:rsidRPr="00000000">
              <w:rPr>
                <w:rtl w:val="0"/>
              </w:rPr>
              <w:t xml:space="preserve">Nhưng mà có câu “khởi đầu đã là một nửa”, “ngàn dặm cũng bắt đầu từ bước chân đầu tiên”</w:t>
            </w:r>
          </w:p>
          <w:p w:rsidR="00000000" w:rsidDel="00000000" w:rsidP="00000000" w:rsidRDefault="00000000" w:rsidRPr="00000000" w14:paraId="0000007F">
            <w:pPr>
              <w:widowControl w:val="0"/>
              <w:jc w:val="both"/>
              <w:rPr/>
            </w:pPr>
            <w:sdt>
              <w:sdtPr>
                <w:tag w:val="goog_rdk_63"/>
              </w:sdtPr>
              <w:sdtContent>
                <w:r w:rsidDel="00000000" w:rsidR="00000000" w:rsidRPr="00000000">
                  <w:rPr>
                    <w:rFonts w:ascii="Gungsuh" w:cs="Gungsuh" w:eastAsia="Gungsuh" w:hAnsi="Gungsuh"/>
                    <w:rtl w:val="0"/>
                  </w:rPr>
                  <w:t xml:space="preserve">하루하루 열심히 공부하면, 언젠가는 좋은 결과가 있을 것이다. </w:t>
                </w:r>
              </w:sdtContent>
            </w:sdt>
          </w:p>
          <w:p w:rsidR="00000000" w:rsidDel="00000000" w:rsidP="00000000" w:rsidRDefault="00000000" w:rsidRPr="00000000" w14:paraId="00000080">
            <w:pPr>
              <w:widowControl w:val="0"/>
              <w:jc w:val="both"/>
              <w:rPr/>
            </w:pPr>
            <w:r w:rsidDel="00000000" w:rsidR="00000000" w:rsidRPr="00000000">
              <w:rPr>
                <w:rtl w:val="0"/>
              </w:rPr>
              <w:t xml:space="preserve">Cứ chăm chỉ mỗi ngày rồi một lúc nào đó kết quả tốt đẹp sẽ tới.</w:t>
            </w:r>
          </w:p>
        </w:tc>
      </w:tr>
      <w:tr>
        <w:trPr>
          <w:cantSplit w:val="0"/>
          <w:tblHeader w:val="0"/>
        </w:trPr>
        <w:tc>
          <w:tcPr>
            <w:shd w:fill="c9daf8" w:val="clear"/>
          </w:tcPr>
          <w:p w:rsidR="00000000" w:rsidDel="00000000" w:rsidP="00000000" w:rsidRDefault="00000000" w:rsidRPr="00000000" w14:paraId="00000081">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ind w:hanging="2"/>
              <w:jc w:val="both"/>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Unicode MS"/>
  <w:font w:name="Gungsuh"/>
  <w:font w:name="Calibri"/>
  <w:font w:name="Bata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05H8SDLzxq5ntrPDGhGEVGIg==">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OAByITF2QkVIRmRHVlRZRHNxWTNvUEdMTG8tTnkzcnByRTd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